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5CCD2A" w14:textId="5107E4CC" w:rsidR="007E532C" w:rsidRPr="00103CF2" w:rsidRDefault="007E532C" w:rsidP="007E532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9B6C58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ЗАЯВКА НА УЧАСТИЕ В ПРЕМИИ </w:t>
      </w:r>
      <w:r w:rsidR="00A07516">
        <w:rPr>
          <w:rFonts w:ascii="Arial" w:eastAsia="Times New Roman" w:hAnsi="Arial" w:cs="Arial"/>
          <w:b/>
          <w:bCs/>
          <w:sz w:val="20"/>
          <w:szCs w:val="20"/>
          <w:lang w:val="en-US" w:eastAsia="ru-RU"/>
        </w:rPr>
        <w:t>GOOD</w:t>
      </w:r>
      <w:r w:rsidR="00A07516" w:rsidRPr="00A07516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 </w:t>
      </w:r>
      <w:r w:rsidR="00A07516">
        <w:rPr>
          <w:rFonts w:ascii="Arial" w:eastAsia="Times New Roman" w:hAnsi="Arial" w:cs="Arial"/>
          <w:b/>
          <w:bCs/>
          <w:sz w:val="20"/>
          <w:szCs w:val="20"/>
          <w:lang w:val="en-US" w:eastAsia="ru-RU"/>
        </w:rPr>
        <w:t>INNOVATIONS</w:t>
      </w:r>
    </w:p>
    <w:p w14:paraId="0F0F5021" w14:textId="587695B5" w:rsidR="007E532C" w:rsidRPr="009B6C58" w:rsidRDefault="007E532C" w:rsidP="007834DA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9B6C58">
        <w:rPr>
          <w:rFonts w:ascii="Arial" w:eastAsia="Times New Roman" w:hAnsi="Arial" w:cs="Arial"/>
          <w:b/>
          <w:bCs/>
          <w:color w:val="FF0000"/>
          <w:sz w:val="20"/>
          <w:szCs w:val="20"/>
          <w:lang w:eastAsia="ru-RU"/>
        </w:rPr>
        <w:t>все поля обязательны для заполнения!</w:t>
      </w:r>
      <w:r w:rsidRPr="009B6C58">
        <w:rPr>
          <w:rFonts w:ascii="Arial" w:eastAsia="Times New Roman" w:hAnsi="Arial" w:cs="Arial"/>
          <w:color w:val="FF0000"/>
          <w:sz w:val="20"/>
          <w:szCs w:val="20"/>
          <w:lang w:eastAsia="ru-RU"/>
        </w:rPr>
        <w:t> 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539"/>
        <w:gridCol w:w="6237"/>
      </w:tblGrid>
      <w:tr w:rsidR="007E532C" w:rsidRPr="009B6C58" w14:paraId="43FF1461" w14:textId="77777777" w:rsidTr="007B0C01">
        <w:tc>
          <w:tcPr>
            <w:tcW w:w="3539" w:type="dxa"/>
          </w:tcPr>
          <w:p w14:paraId="5981AA73" w14:textId="655B63AA" w:rsidR="007E532C" w:rsidRPr="00820CD2" w:rsidRDefault="00820CD2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20CD2">
              <w:rPr>
                <w:rFonts w:ascii="Arial" w:hAnsi="Arial" w:cs="Arial"/>
                <w:sz w:val="20"/>
                <w:szCs w:val="20"/>
              </w:rPr>
              <w:t>Название проекта / объекта / технологии</w:t>
            </w:r>
          </w:p>
        </w:tc>
        <w:tc>
          <w:tcPr>
            <w:tcW w:w="6237" w:type="dxa"/>
          </w:tcPr>
          <w:p w14:paraId="5E74DAE9" w14:textId="0377F5A0" w:rsidR="007E532C" w:rsidRPr="009B6C58" w:rsidRDefault="00E55EF7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t>Экополис</w:t>
            </w:r>
            <w:proofErr w:type="spellEnd"/>
            <w:r>
              <w:t xml:space="preserve"> </w:t>
            </w:r>
            <w:proofErr w:type="spellStart"/>
            <w:r w:rsidR="007A34C4">
              <w:rPr>
                <w:rFonts w:ascii="Arial" w:hAnsi="Arial" w:cs="Arial"/>
                <w:sz w:val="20"/>
                <w:szCs w:val="20"/>
              </w:rPr>
              <w:t>Эссенс</w:t>
            </w:r>
            <w:proofErr w:type="spellEnd"/>
            <w:r w:rsidR="007A34C4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7E532C" w:rsidRPr="009B6C58" w14:paraId="2BC717BA" w14:textId="77777777" w:rsidTr="007B0C01">
        <w:tc>
          <w:tcPr>
            <w:tcW w:w="3539" w:type="dxa"/>
          </w:tcPr>
          <w:p w14:paraId="3AD71A2A" w14:textId="299880FA" w:rsidR="007E532C" w:rsidRPr="009B6C58" w:rsidRDefault="007E532C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Компания (брендовое название)</w:t>
            </w:r>
          </w:p>
        </w:tc>
        <w:tc>
          <w:tcPr>
            <w:tcW w:w="6237" w:type="dxa"/>
          </w:tcPr>
          <w:p w14:paraId="69137D9E" w14:textId="0E88CEA4" w:rsidR="007E532C" w:rsidRPr="009B6C58" w:rsidRDefault="007B0C01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B0C01">
              <w:rPr>
                <w:rFonts w:ascii="Arial" w:hAnsi="Arial" w:cs="Arial"/>
                <w:sz w:val="20"/>
                <w:szCs w:val="20"/>
              </w:rPr>
              <w:t xml:space="preserve">ZROBIM </w:t>
            </w:r>
            <w:proofErr w:type="spellStart"/>
            <w:r w:rsidRPr="007B0C01">
              <w:rPr>
                <w:rFonts w:ascii="Arial" w:hAnsi="Arial" w:cs="Arial"/>
                <w:sz w:val="20"/>
                <w:szCs w:val="20"/>
              </w:rPr>
              <w:t>architects</w:t>
            </w:r>
            <w:proofErr w:type="spellEnd"/>
          </w:p>
        </w:tc>
      </w:tr>
      <w:tr w:rsidR="007E532C" w:rsidRPr="009B6C58" w14:paraId="451FAFA6" w14:textId="77777777" w:rsidTr="007B0C01">
        <w:tc>
          <w:tcPr>
            <w:tcW w:w="3539" w:type="dxa"/>
          </w:tcPr>
          <w:p w14:paraId="0FE601AE" w14:textId="77777777" w:rsidR="007E532C" w:rsidRPr="009B6C58" w:rsidRDefault="007E532C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6C58">
              <w:rPr>
                <w:rFonts w:ascii="Arial" w:hAnsi="Arial" w:cs="Arial"/>
                <w:sz w:val="20"/>
                <w:szCs w:val="20"/>
              </w:rPr>
              <w:t>Город</w:t>
            </w:r>
          </w:p>
        </w:tc>
        <w:tc>
          <w:tcPr>
            <w:tcW w:w="6237" w:type="dxa"/>
          </w:tcPr>
          <w:p w14:paraId="05DB3227" w14:textId="5ACC7E75" w:rsidR="007E532C" w:rsidRPr="009B6C58" w:rsidRDefault="007B0C01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Минск, Москва, Санкт-</w:t>
            </w:r>
            <w:r w:rsidR="003D4965">
              <w:rPr>
                <w:rFonts w:ascii="Arial" w:hAnsi="Arial" w:cs="Arial"/>
                <w:sz w:val="20"/>
                <w:szCs w:val="20"/>
              </w:rPr>
              <w:t>Петербург</w:t>
            </w:r>
            <w:r>
              <w:rPr>
                <w:rFonts w:ascii="Arial" w:hAnsi="Arial" w:cs="Arial"/>
                <w:sz w:val="20"/>
                <w:szCs w:val="20"/>
              </w:rPr>
              <w:t>, Алматы, Тбилиси, Нью-Йорк</w:t>
            </w:r>
          </w:p>
        </w:tc>
      </w:tr>
      <w:tr w:rsidR="00820CD2" w:rsidRPr="009B6C58" w14:paraId="4F430DAE" w14:textId="77777777" w:rsidTr="007B0C01">
        <w:tc>
          <w:tcPr>
            <w:tcW w:w="3539" w:type="dxa"/>
          </w:tcPr>
          <w:p w14:paraId="35349ECB" w14:textId="10E65328" w:rsidR="00820CD2" w:rsidRPr="00820CD2" w:rsidRDefault="00A72994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4521B">
              <w:rPr>
                <w:rFonts w:ascii="MS Gothic" w:eastAsia="MS Gothic" w:hAnsi="MS Gothic" w:cs="MS Gothic" w:hint="eastAsia"/>
              </w:rPr>
              <w:t>✦</w:t>
            </w:r>
            <w:r>
              <w:rPr>
                <w:rFonts w:ascii="MS Gothic" w:eastAsia="MS Gothic" w:hAnsi="MS Gothic" w:cs="MS Gothic"/>
              </w:rPr>
              <w:t xml:space="preserve"> </w:t>
            </w:r>
            <w:r w:rsidR="00820CD2" w:rsidRPr="00820CD2">
              <w:rPr>
                <w:rFonts w:ascii="Arial" w:hAnsi="Arial" w:cs="Arial"/>
                <w:sz w:val="20"/>
                <w:szCs w:val="20"/>
              </w:rPr>
              <w:t>Стадия реализации проекта / технологии</w:t>
            </w:r>
          </w:p>
          <w:p w14:paraId="37DFB81D" w14:textId="7461F365" w:rsidR="00820CD2" w:rsidRPr="00820CD2" w:rsidRDefault="00A72994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4521B">
              <w:rPr>
                <w:rFonts w:ascii="MS Gothic" w:eastAsia="MS Gothic" w:hAnsi="MS Gothic" w:cs="MS Gothic" w:hint="eastAsia"/>
              </w:rPr>
              <w:t>✦</w:t>
            </w:r>
            <w:r>
              <w:rPr>
                <w:rFonts w:ascii="MS Gothic" w:eastAsia="MS Gothic" w:hAnsi="MS Gothic" w:cs="MS Gothic"/>
              </w:rPr>
              <w:t xml:space="preserve"> </w:t>
            </w:r>
            <w:r w:rsidR="00820CD2" w:rsidRPr="00820CD2">
              <w:rPr>
                <w:rFonts w:ascii="Arial" w:hAnsi="Arial" w:cs="Arial"/>
                <w:sz w:val="20"/>
                <w:szCs w:val="20"/>
              </w:rPr>
              <w:t xml:space="preserve">Класс проекта </w:t>
            </w:r>
            <w:r w:rsidR="00820CD2" w:rsidRPr="00AE5443">
              <w:rPr>
                <w:color w:val="808080" w:themeColor="background1" w:themeShade="80"/>
                <w:sz w:val="18"/>
                <w:szCs w:val="18"/>
              </w:rPr>
              <w:t>(элит, бизнес, комфорт) (для объектов недвижимости)</w:t>
            </w:r>
          </w:p>
        </w:tc>
        <w:tc>
          <w:tcPr>
            <w:tcW w:w="6237" w:type="dxa"/>
          </w:tcPr>
          <w:p w14:paraId="1FB108B7" w14:textId="3F655D4B" w:rsidR="00820CD2" w:rsidRDefault="00A72994" w:rsidP="00C25448">
            <w:pPr>
              <w:spacing w:after="0" w:line="240" w:lineRule="auto"/>
              <w:rPr>
                <w:rFonts w:ascii="MS Gothic" w:eastAsia="MS Gothic" w:hAnsi="MS Gothic" w:cs="MS Gothic"/>
              </w:rPr>
            </w:pPr>
            <w:r w:rsidRPr="0034521B">
              <w:rPr>
                <w:rFonts w:ascii="MS Gothic" w:eastAsia="MS Gothic" w:hAnsi="MS Gothic" w:cs="MS Gothic" w:hint="eastAsia"/>
              </w:rPr>
              <w:t>✦</w:t>
            </w:r>
            <w:r>
              <w:rPr>
                <w:rFonts w:ascii="MS Gothic" w:eastAsia="MS Gothic" w:hAnsi="MS Gothic" w:cs="MS Gothic"/>
              </w:rPr>
              <w:t xml:space="preserve"> </w:t>
            </w:r>
            <w:r w:rsidR="007B0C01" w:rsidRPr="007B0C01">
              <w:rPr>
                <w:rFonts w:ascii="Arial" w:eastAsia="MS Gothic" w:hAnsi="Arial" w:cs="Arial"/>
              </w:rPr>
              <w:t>в процессе реализации</w:t>
            </w:r>
          </w:p>
          <w:p w14:paraId="1CA70A4E" w14:textId="10DC05C5" w:rsidR="00A72994" w:rsidRPr="003D4965" w:rsidRDefault="00A72994" w:rsidP="003D496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4521B">
              <w:rPr>
                <w:rFonts w:ascii="MS Gothic" w:eastAsia="MS Gothic" w:hAnsi="MS Gothic" w:cs="MS Gothic" w:hint="eastAsia"/>
              </w:rPr>
              <w:t>✦</w:t>
            </w:r>
            <w:r>
              <w:rPr>
                <w:rFonts w:ascii="MS Gothic" w:eastAsia="MS Gothic" w:hAnsi="MS Gothic" w:cs="MS Gothic"/>
              </w:rPr>
              <w:t xml:space="preserve"> </w:t>
            </w:r>
            <w:r w:rsidR="003D4965">
              <w:rPr>
                <w:rFonts w:ascii="Arial" w:eastAsia="MS Gothic" w:hAnsi="Arial" w:cs="Arial"/>
              </w:rPr>
              <w:t>бизнес +</w:t>
            </w:r>
          </w:p>
        </w:tc>
      </w:tr>
      <w:tr w:rsidR="007B0C01" w:rsidRPr="009B6C58" w14:paraId="3D1C5D38" w14:textId="77777777" w:rsidTr="007B0C01">
        <w:tc>
          <w:tcPr>
            <w:tcW w:w="3539" w:type="dxa"/>
          </w:tcPr>
          <w:p w14:paraId="262D74CE" w14:textId="77777777" w:rsidR="007B0C01" w:rsidRPr="004D1BD2" w:rsidRDefault="007B0C01" w:rsidP="00A83D35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D1BD2">
              <w:rPr>
                <w:rFonts w:ascii="Arial" w:hAnsi="Arial" w:cs="Arial"/>
                <w:b/>
                <w:sz w:val="20"/>
                <w:szCs w:val="20"/>
              </w:rPr>
              <w:t>Описание инновации в вашем проекте / технологии</w:t>
            </w:r>
          </w:p>
          <w:p w14:paraId="38E6C00E" w14:textId="77777777" w:rsidR="007B0C01" w:rsidRPr="004D1BD2" w:rsidRDefault="007B0C01" w:rsidP="00A83D35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D1BD2">
              <w:rPr>
                <w:rFonts w:ascii="Arial" w:hAnsi="Arial" w:cs="Arial"/>
                <w:b/>
                <w:sz w:val="20"/>
                <w:szCs w:val="20"/>
              </w:rPr>
              <w:t>(</w:t>
            </w:r>
            <w:r w:rsidRPr="004D1BD2">
              <w:rPr>
                <w:rFonts w:ascii="Arial" w:hAnsi="Arial" w:cs="Arial"/>
                <w:b/>
                <w:sz w:val="18"/>
                <w:szCs w:val="18"/>
              </w:rPr>
              <w:t>не более 2000 знаков</w:t>
            </w:r>
            <w:r w:rsidRPr="004D1BD2">
              <w:rPr>
                <w:rFonts w:ascii="Arial" w:hAnsi="Arial" w:cs="Arial"/>
                <w:b/>
                <w:sz w:val="20"/>
                <w:szCs w:val="20"/>
              </w:rPr>
              <w:t>)</w:t>
            </w:r>
          </w:p>
          <w:p w14:paraId="36B8D989" w14:textId="07629BED" w:rsidR="007B0C01" w:rsidRPr="009B6C58" w:rsidRDefault="007B0C01" w:rsidP="008A47B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97294">
              <w:rPr>
                <w:rFonts w:ascii="Arial" w:hAnsi="Arial" w:cs="Arial"/>
                <w:color w:val="FF0000"/>
                <w:sz w:val="16"/>
                <w:szCs w:val="16"/>
              </w:rPr>
              <w:t>В том числе какой результат от внедрения инновации</w:t>
            </w:r>
          </w:p>
        </w:tc>
        <w:tc>
          <w:tcPr>
            <w:tcW w:w="6237" w:type="dxa"/>
          </w:tcPr>
          <w:p w14:paraId="6C7E1C9B" w14:textId="5A503774" w:rsidR="007B0C01" w:rsidRPr="009B6C58" w:rsidRDefault="00E55EF7" w:rsidP="00E55EF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t xml:space="preserve">Главная инновация </w:t>
            </w:r>
            <w:proofErr w:type="spellStart"/>
            <w:r>
              <w:t>экополиса</w:t>
            </w:r>
            <w:proofErr w:type="spellEnd"/>
            <w:r>
              <w:t xml:space="preserve"> </w:t>
            </w:r>
            <w:proofErr w:type="spellStart"/>
            <w:r>
              <w:t>Essence</w:t>
            </w:r>
            <w:proofErr w:type="spellEnd"/>
            <w:r>
              <w:t xml:space="preserve"> заключается в сочетании премиального жилого комплекса с настоящей </w:t>
            </w:r>
            <w:proofErr w:type="spellStart"/>
            <w:r>
              <w:t>экологичностью</w:t>
            </w:r>
            <w:proofErr w:type="spellEnd"/>
            <w:r>
              <w:t xml:space="preserve"> и минимальным вмешательством в природный рельеф. Дороги и улицы спроектированы так, чтобы исключить необходимость подпорных стен и формирования искусственного ландшафта. Каждый дом индивидуально спроектирован с учетом особенностей участка, видовых акцентов, приватных зон и акустического комфорта, что позволяет создать уникальное качество проживания для каждого жителя. Проект использует сложные железобетонные каркасы для обеспечения высокой степени комфорта и индивидуальности, зеленые кровли подчеркивают экологическую составляющую и обеспечивают визуальное разнообразие, а панорамное остекление реализовано с применением инновационных технологий. В отделке использованы исключительно натуральные материалы </w:t>
            </w:r>
            <w:r>
              <w:t>-</w:t>
            </w:r>
            <w:r>
              <w:t xml:space="preserve"> дерево, ручной клинкерный кирпич и бетон </w:t>
            </w:r>
            <w:r>
              <w:t>-</w:t>
            </w:r>
            <w:r>
              <w:t xml:space="preserve"> что усиливает ощущение естественности и </w:t>
            </w:r>
            <w:proofErr w:type="spellStart"/>
            <w:r>
              <w:t>премиальности</w:t>
            </w:r>
            <w:proofErr w:type="spellEnd"/>
            <w:r>
              <w:t xml:space="preserve"> комплекса. </w:t>
            </w:r>
            <w:r>
              <w:br/>
            </w:r>
            <w:r>
              <w:br/>
              <w:t>Результат от внедрения:</w:t>
            </w:r>
            <w:r>
              <w:t xml:space="preserve"> </w:t>
            </w:r>
            <w:proofErr w:type="spellStart"/>
            <w:r>
              <w:t>Essence</w:t>
            </w:r>
            <w:proofErr w:type="spellEnd"/>
            <w:r>
              <w:t xml:space="preserve"> задает новый стандарт премиального жилья, сочетая высокую индивидуальность, комфорт и </w:t>
            </w:r>
            <w:proofErr w:type="spellStart"/>
            <w:r>
              <w:t>экологичность</w:t>
            </w:r>
            <w:proofErr w:type="spellEnd"/>
            <w:r>
              <w:t>. Сохранение природного рельефа, интеграция домов в ландшафт, использование зеленых кровель и инновационных строительных технологий создают уникальное сочетание эстетики, функциональности и устойчивости. Жители получают максимальное качество жизни: приватность, видовые акценты, акустический комфорт и гармоничное взаимодействие с природой.</w:t>
            </w:r>
          </w:p>
        </w:tc>
      </w:tr>
      <w:tr w:rsidR="007B0C01" w:rsidRPr="009B6C58" w14:paraId="1FD2CC77" w14:textId="77777777" w:rsidTr="007B0C01">
        <w:tc>
          <w:tcPr>
            <w:tcW w:w="3539" w:type="dxa"/>
          </w:tcPr>
          <w:p w14:paraId="4E93CC22" w14:textId="61CE0585" w:rsidR="007B0C01" w:rsidRPr="00197294" w:rsidRDefault="007B0C01" w:rsidP="00A83D35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A83D35">
              <w:rPr>
                <w:rFonts w:ascii="Arial" w:hAnsi="Arial" w:cs="Arial"/>
                <w:sz w:val="20"/>
                <w:szCs w:val="20"/>
              </w:rPr>
              <w:t>Описание проекта / технологии (</w:t>
            </w:r>
            <w:r w:rsidRPr="00A83D35">
              <w:rPr>
                <w:rFonts w:ascii="Arial" w:hAnsi="Arial" w:cs="Arial"/>
                <w:sz w:val="18"/>
                <w:szCs w:val="18"/>
              </w:rPr>
              <w:t>для размещения на сайте, не более 600 знаков</w:t>
            </w:r>
            <w:r w:rsidRPr="00A83D35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6237" w:type="dxa"/>
          </w:tcPr>
          <w:p w14:paraId="170B1935" w14:textId="49470FE9" w:rsidR="007B0C01" w:rsidRPr="009B6C58" w:rsidRDefault="00E55EF7" w:rsidP="006B69C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t>Н</w:t>
            </w:r>
            <w:r>
              <w:t xml:space="preserve">овый стандарт жилья, где архитектура становится продолжением природы. Планировочные решения сохраняют естественный рельеф и исключают подпорные стены, а каждый дом индивидуально вписан в участок, открывая приватные виды и создавая ощущение уединения. Зеленые кровли и панорамное остекление подчеркивают </w:t>
            </w:r>
            <w:proofErr w:type="spellStart"/>
            <w:r>
              <w:t>экологичность</w:t>
            </w:r>
            <w:proofErr w:type="spellEnd"/>
            <w:r>
              <w:t xml:space="preserve"> и современный облик комплекса. Натуральные материалы </w:t>
            </w:r>
            <w:r>
              <w:t>-</w:t>
            </w:r>
            <w:r>
              <w:t xml:space="preserve"> дерево, ручной клинкер и бетон </w:t>
            </w:r>
            <w:r>
              <w:t>-</w:t>
            </w:r>
            <w:r>
              <w:t xml:space="preserve"> формируют атмосферу </w:t>
            </w:r>
            <w:proofErr w:type="spellStart"/>
            <w:r>
              <w:t>премиальности</w:t>
            </w:r>
            <w:proofErr w:type="spellEnd"/>
            <w:r>
              <w:t xml:space="preserve">, эстетики и гармонии </w:t>
            </w:r>
            <w:r w:rsidR="006B69C0">
              <w:t>в контексте.</w:t>
            </w:r>
          </w:p>
        </w:tc>
      </w:tr>
      <w:tr w:rsidR="007B0C01" w:rsidRPr="009B6C58" w14:paraId="2DB62A09" w14:textId="77777777" w:rsidTr="007B0C01">
        <w:tc>
          <w:tcPr>
            <w:tcW w:w="3539" w:type="dxa"/>
          </w:tcPr>
          <w:p w14:paraId="4EE83033" w14:textId="772936A5" w:rsidR="007B0C01" w:rsidRPr="00C3792B" w:rsidRDefault="007B0C01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537BB">
              <w:rPr>
                <w:rFonts w:ascii="Arial" w:hAnsi="Arial" w:cs="Arial"/>
                <w:b/>
                <w:sz w:val="18"/>
                <w:szCs w:val="18"/>
              </w:rPr>
              <w:t>Презентация проекта в формате .</w:t>
            </w:r>
            <w:proofErr w:type="spellStart"/>
            <w:r w:rsidRPr="001537BB">
              <w:rPr>
                <w:rFonts w:ascii="Arial" w:hAnsi="Arial" w:cs="Arial"/>
                <w:b/>
                <w:sz w:val="18"/>
                <w:szCs w:val="18"/>
              </w:rPr>
              <w:t>pdf</w:t>
            </w:r>
            <w:proofErr w:type="spellEnd"/>
            <w:r w:rsidRPr="001537BB">
              <w:rPr>
                <w:rFonts w:ascii="Arial" w:hAnsi="Arial" w:cs="Arial"/>
                <w:b/>
                <w:sz w:val="18"/>
                <w:szCs w:val="18"/>
              </w:rPr>
              <w:t> или .</w:t>
            </w:r>
            <w:proofErr w:type="spellStart"/>
            <w:r w:rsidRPr="001537BB">
              <w:rPr>
                <w:rFonts w:ascii="Arial" w:hAnsi="Arial" w:cs="Arial"/>
                <w:b/>
                <w:sz w:val="18"/>
                <w:szCs w:val="18"/>
              </w:rPr>
              <w:t>ptt</w:t>
            </w:r>
            <w:proofErr w:type="spellEnd"/>
            <w:r w:rsidRPr="001537BB">
              <w:rPr>
                <w:rFonts w:ascii="Arial" w:hAnsi="Arial" w:cs="Arial"/>
                <w:b/>
                <w:sz w:val="18"/>
                <w:szCs w:val="18"/>
              </w:rPr>
              <w:t>.</w:t>
            </w:r>
          </w:p>
        </w:tc>
        <w:tc>
          <w:tcPr>
            <w:tcW w:w="6237" w:type="dxa"/>
          </w:tcPr>
          <w:p w14:paraId="3C8DF9D5" w14:textId="43E6F9F1" w:rsidR="007B0C01" w:rsidRPr="00C3792B" w:rsidRDefault="007B0C01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B0C01" w:rsidRPr="009B6C58" w14:paraId="7B6C2A15" w14:textId="77777777" w:rsidTr="007B0C01">
        <w:tc>
          <w:tcPr>
            <w:tcW w:w="3539" w:type="dxa"/>
          </w:tcPr>
          <w:p w14:paraId="12183A14" w14:textId="77777777" w:rsidR="007B0C01" w:rsidRDefault="007B0C01" w:rsidP="00C3792B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96D80">
              <w:rPr>
                <w:rFonts w:ascii="Arial" w:hAnsi="Arial" w:cs="Arial"/>
                <w:sz w:val="18"/>
                <w:szCs w:val="18"/>
              </w:rPr>
              <w:t xml:space="preserve">Фотографии, </w:t>
            </w:r>
            <w:proofErr w:type="spellStart"/>
            <w:r w:rsidRPr="00096D80">
              <w:rPr>
                <w:rFonts w:ascii="Arial" w:hAnsi="Arial" w:cs="Arial"/>
                <w:sz w:val="18"/>
                <w:szCs w:val="18"/>
              </w:rPr>
              <w:t>рендеры</w:t>
            </w:r>
            <w:proofErr w:type="spellEnd"/>
            <w:r w:rsidRPr="00096D80">
              <w:rPr>
                <w:rFonts w:ascii="Arial" w:hAnsi="Arial" w:cs="Arial"/>
                <w:sz w:val="18"/>
                <w:szCs w:val="18"/>
              </w:rPr>
              <w:t xml:space="preserve"> для дальнейшего размещения на странице</w:t>
            </w:r>
          </w:p>
          <w:p w14:paraId="4A76964C" w14:textId="635D6C7F" w:rsidR="00181CAA" w:rsidRPr="005D1BAB" w:rsidRDefault="00181CAA" w:rsidP="00C3792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bookmarkStart w:id="0" w:name="_GoBack"/>
            <w:bookmarkEnd w:id="0"/>
          </w:p>
        </w:tc>
        <w:tc>
          <w:tcPr>
            <w:tcW w:w="6237" w:type="dxa"/>
          </w:tcPr>
          <w:p w14:paraId="4270C617" w14:textId="5F382D10" w:rsidR="007B0C01" w:rsidRPr="00C3792B" w:rsidRDefault="007B0C01" w:rsidP="005858E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FF0000"/>
                <w:sz w:val="20"/>
                <w:szCs w:val="20"/>
              </w:rPr>
              <w:lastRenderedPageBreak/>
              <w:t>Для фото: н</w:t>
            </w:r>
            <w:r w:rsidRPr="00C3792B">
              <w:rPr>
                <w:rFonts w:ascii="Arial" w:hAnsi="Arial" w:cs="Arial"/>
                <w:color w:val="FF0000"/>
                <w:sz w:val="20"/>
                <w:szCs w:val="20"/>
              </w:rPr>
              <w:t>е более 3 штук, не более 3 Мб</w:t>
            </w:r>
            <w:r>
              <w:rPr>
                <w:rFonts w:ascii="Arial" w:hAnsi="Arial" w:cs="Arial"/>
                <w:color w:val="FF0000"/>
                <w:sz w:val="20"/>
                <w:szCs w:val="20"/>
              </w:rPr>
              <w:t>, приложить отдельным файлом</w:t>
            </w:r>
          </w:p>
        </w:tc>
      </w:tr>
      <w:tr w:rsidR="007B0C01" w:rsidRPr="009B6C58" w14:paraId="49BE2B38" w14:textId="77777777" w:rsidTr="007B0C01">
        <w:tc>
          <w:tcPr>
            <w:tcW w:w="3539" w:type="dxa"/>
          </w:tcPr>
          <w:p w14:paraId="12D4AC52" w14:textId="06CD7D43" w:rsidR="007B0C01" w:rsidRDefault="007B0C01" w:rsidP="001734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Сайт </w:t>
            </w:r>
          </w:p>
        </w:tc>
        <w:tc>
          <w:tcPr>
            <w:tcW w:w="6237" w:type="dxa"/>
          </w:tcPr>
          <w:p w14:paraId="03E38050" w14:textId="1F906EF5" w:rsidR="007B0C01" w:rsidRPr="009B6C58" w:rsidRDefault="007B0C01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A34C4">
              <w:rPr>
                <w:rFonts w:ascii="Arial" w:hAnsi="Arial" w:cs="Arial"/>
                <w:sz w:val="20"/>
                <w:szCs w:val="20"/>
              </w:rPr>
              <w:t>https://zrobim.ru/</w:t>
            </w:r>
          </w:p>
        </w:tc>
      </w:tr>
      <w:tr w:rsidR="007B0C01" w:rsidRPr="009B6C58" w14:paraId="280C4705" w14:textId="77777777" w:rsidTr="007B0C01">
        <w:tc>
          <w:tcPr>
            <w:tcW w:w="3539" w:type="dxa"/>
          </w:tcPr>
          <w:p w14:paraId="74FAAC45" w14:textId="4F9027A7" w:rsidR="007B0C01" w:rsidRPr="009B6C58" w:rsidRDefault="007B0C01" w:rsidP="001734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ФИ</w:t>
            </w:r>
            <w:r w:rsidRPr="009B6C58">
              <w:rPr>
                <w:rFonts w:ascii="Arial" w:hAnsi="Arial" w:cs="Arial"/>
                <w:sz w:val="20"/>
                <w:szCs w:val="20"/>
              </w:rPr>
              <w:t xml:space="preserve"> контактного лица</w:t>
            </w:r>
          </w:p>
        </w:tc>
        <w:tc>
          <w:tcPr>
            <w:tcW w:w="6237" w:type="dxa"/>
          </w:tcPr>
          <w:p w14:paraId="4FAFD85D" w14:textId="17D123BD" w:rsidR="007B0C01" w:rsidRPr="009B6C58" w:rsidRDefault="007B0C01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Елизавета Ковалева</w:t>
            </w:r>
          </w:p>
        </w:tc>
      </w:tr>
      <w:tr w:rsidR="007B0C01" w:rsidRPr="009B6C58" w14:paraId="36061266" w14:textId="77777777" w:rsidTr="007B0C01">
        <w:tc>
          <w:tcPr>
            <w:tcW w:w="3539" w:type="dxa"/>
          </w:tcPr>
          <w:p w14:paraId="7A0D5F7B" w14:textId="461F8270" w:rsidR="007B0C01" w:rsidRPr="009B6C58" w:rsidRDefault="007B0C01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6C58">
              <w:rPr>
                <w:rFonts w:ascii="Arial" w:hAnsi="Arial" w:cs="Arial"/>
                <w:sz w:val="20"/>
                <w:szCs w:val="20"/>
              </w:rPr>
              <w:t>Должность контактного лица</w:t>
            </w:r>
          </w:p>
        </w:tc>
        <w:tc>
          <w:tcPr>
            <w:tcW w:w="6237" w:type="dxa"/>
          </w:tcPr>
          <w:p w14:paraId="6E14FBA0" w14:textId="2D935717" w:rsidR="007B0C01" w:rsidRPr="007A34C4" w:rsidRDefault="007B0C01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Специалист по связям с общественностью (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PR</w:t>
            </w:r>
            <w:r w:rsidRPr="007A34C4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7B0C01" w:rsidRPr="009B6C58" w14:paraId="31E03616" w14:textId="77777777" w:rsidTr="007B0C01">
        <w:tc>
          <w:tcPr>
            <w:tcW w:w="3539" w:type="dxa"/>
          </w:tcPr>
          <w:p w14:paraId="21FCB4D7" w14:textId="548876F5" w:rsidR="007B0C01" w:rsidRPr="009B6C58" w:rsidRDefault="007B0C01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6C58">
              <w:rPr>
                <w:rFonts w:ascii="Arial" w:hAnsi="Arial" w:cs="Arial"/>
                <w:sz w:val="20"/>
                <w:szCs w:val="20"/>
              </w:rPr>
              <w:t>Тел. контактного лица</w:t>
            </w:r>
          </w:p>
        </w:tc>
        <w:tc>
          <w:tcPr>
            <w:tcW w:w="6237" w:type="dxa"/>
          </w:tcPr>
          <w:p w14:paraId="76B25127" w14:textId="7E7835A8" w:rsidR="007B0C01" w:rsidRPr="007A34C4" w:rsidRDefault="007B0C01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+375333431642</w:t>
            </w:r>
          </w:p>
        </w:tc>
      </w:tr>
      <w:tr w:rsidR="007B0C01" w:rsidRPr="009B6C58" w14:paraId="74844EFB" w14:textId="77777777" w:rsidTr="007B0C01">
        <w:tc>
          <w:tcPr>
            <w:tcW w:w="3539" w:type="dxa"/>
          </w:tcPr>
          <w:p w14:paraId="0187B9A5" w14:textId="38728D90" w:rsidR="007B0C01" w:rsidRPr="009B6C58" w:rsidRDefault="007B0C01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6C58">
              <w:rPr>
                <w:rFonts w:ascii="Arial" w:hAnsi="Arial" w:cs="Arial"/>
                <w:sz w:val="20"/>
                <w:szCs w:val="20"/>
                <w:lang w:val="en-US"/>
              </w:rPr>
              <w:t xml:space="preserve">E-mail </w:t>
            </w:r>
            <w:r w:rsidRPr="009B6C58">
              <w:rPr>
                <w:rFonts w:ascii="Arial" w:hAnsi="Arial" w:cs="Arial"/>
                <w:sz w:val="20"/>
                <w:szCs w:val="20"/>
              </w:rPr>
              <w:t>контактного лица</w:t>
            </w:r>
          </w:p>
        </w:tc>
        <w:tc>
          <w:tcPr>
            <w:tcW w:w="6237" w:type="dxa"/>
          </w:tcPr>
          <w:p w14:paraId="28F84018" w14:textId="77777777" w:rsidR="007B0C01" w:rsidRPr="007A34C4" w:rsidRDefault="007B0C01" w:rsidP="007A34C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A34C4">
              <w:rPr>
                <w:rFonts w:ascii="Arial" w:hAnsi="Arial" w:cs="Arial"/>
                <w:sz w:val="20"/>
                <w:szCs w:val="20"/>
              </w:rPr>
              <w:t>elizaveta.kovaleva@zrobim.by</w:t>
            </w:r>
          </w:p>
          <w:p w14:paraId="56BF9902" w14:textId="77777777" w:rsidR="007B0C01" w:rsidRPr="007A34C4" w:rsidRDefault="007B0C01" w:rsidP="007A34C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4EE9A5A3" w14:textId="1DADA0A3" w:rsidR="007B0C01" w:rsidRPr="00EE65BA" w:rsidRDefault="007B0C01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7B0C01" w:rsidRPr="009B6C58" w14:paraId="001B2300" w14:textId="77777777" w:rsidTr="007B0C01">
        <w:tc>
          <w:tcPr>
            <w:tcW w:w="9776" w:type="dxa"/>
            <w:gridSpan w:val="2"/>
            <w:shd w:val="clear" w:color="auto" w:fill="DEEAF6" w:themeFill="accent1" w:themeFillTint="33"/>
          </w:tcPr>
          <w:p w14:paraId="1EB77BF5" w14:textId="40CDBD9E" w:rsidR="007B0C01" w:rsidRPr="009B6C58" w:rsidRDefault="007B0C01" w:rsidP="00C25448">
            <w:pPr>
              <w:spacing w:after="0" w:line="240" w:lineRule="auto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НОМИНАЦИИ</w:t>
            </w:r>
          </w:p>
        </w:tc>
      </w:tr>
      <w:tr w:rsidR="007B0C01" w:rsidRPr="009B6C58" w14:paraId="0B9EE591" w14:textId="77777777" w:rsidTr="007B0C01">
        <w:tc>
          <w:tcPr>
            <w:tcW w:w="9776" w:type="dxa"/>
            <w:gridSpan w:val="2"/>
            <w:shd w:val="clear" w:color="auto" w:fill="FFFFFF" w:themeFill="background1"/>
            <w:vAlign w:val="center"/>
          </w:tcPr>
          <w:p w14:paraId="2C1A64EF" w14:textId="5B72F62C" w:rsidR="007B0C01" w:rsidRPr="009B6C58" w:rsidRDefault="007B0C01" w:rsidP="0017344B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45ADAC3" wp14:editId="0BB0B2D6">
                      <wp:simplePos x="0" y="0"/>
                      <wp:positionH relativeFrom="column">
                        <wp:posOffset>1556385</wp:posOffset>
                      </wp:positionH>
                      <wp:positionV relativeFrom="paragraph">
                        <wp:posOffset>41275</wp:posOffset>
                      </wp:positionV>
                      <wp:extent cx="158115" cy="123825"/>
                      <wp:effectExtent l="38100" t="38100" r="32385" b="47625"/>
                      <wp:wrapNone/>
                      <wp:docPr id="25" name="5-конечная звезда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8115" cy="123825"/>
                              </a:xfrm>
                              <a:prstGeom prst="star5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87AD081" id="5-конечная звезда 25" o:spid="_x0000_s1026" style="position:absolute;margin-left:122.55pt;margin-top:3.25pt;width:12.45pt;height:9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5811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" path="m,47297r60395,l79058,,97720,47297r60395,l109254,76528r18664,47297l79058,94593,30197,123825,48861,76528,,47297xe" fillcolor="#5b9bd5 [3204]" strokecolor="#1f4d78 [1604]" strokeweight="1pt">
                      <v:stroke joinstyle="miter"/>
                      <v:path arrowok="t" o:connecttype="custom" o:connectlocs="0,47297;60395,47297;79058,0;97720,47297;158115,47297;109254,76528;127918,123825;79058,94593;30197,123825;48861,76528;0,47297" o:connectangles="0,0,0,0,0,0,0,0,0,0,0"/>
                    </v:shape>
                  </w:pict>
                </mc:Fallback>
              </mc:AlternateContent>
            </w:r>
            <w:r w:rsidRPr="00543358">
              <w:rPr>
                <w:rFonts w:asciiTheme="minorHAnsi" w:hAnsiTheme="minorHAnsi"/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52629D5B" wp14:editId="2C3B9F4D">
                      <wp:extent cx="196458" cy="196458"/>
                      <wp:effectExtent l="0" t="0" r="13335" b="13335"/>
                      <wp:docPr id="1" name="Прямоугольник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8857C02" id="Прямоугольник 1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" fillcolor="white [3201]" strokecolor="#5b9bd5 [3204]" strokeweight="1pt">
                      <v:fill opacity="59110f"/>
                      <w10:anchorlock/>
                    </v:rect>
                  </w:pict>
                </mc:Fallback>
              </mc:AlternateConten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 w:rsidRPr="00B110B9">
              <w:rPr>
                <w:color w:val="000000"/>
                <w:sz w:val="21"/>
                <w:szCs w:val="21"/>
              </w:rPr>
              <w:t>Номинация «</w:t>
            </w:r>
            <w:r>
              <w:rPr>
                <w:color w:val="000000"/>
                <w:sz w:val="21"/>
                <w:szCs w:val="21"/>
              </w:rPr>
              <w:t>ЛУЧШАЯ ЖИЛАЯ НЕДВИЖИМОСТЬ</w:t>
            </w:r>
            <w:r w:rsidRPr="00B110B9">
              <w:rPr>
                <w:color w:val="000000"/>
                <w:sz w:val="21"/>
                <w:szCs w:val="21"/>
              </w:rPr>
              <w:t>»</w:t>
            </w:r>
          </w:p>
        </w:tc>
      </w:tr>
      <w:tr w:rsidR="007B0C01" w:rsidRPr="009B6C58" w14:paraId="691BC22D" w14:textId="77777777" w:rsidTr="007B0C01">
        <w:trPr>
          <w:trHeight w:val="393"/>
        </w:trPr>
        <w:tc>
          <w:tcPr>
            <w:tcW w:w="9776" w:type="dxa"/>
            <w:gridSpan w:val="2"/>
          </w:tcPr>
          <w:p w14:paraId="5B79C231" w14:textId="5F1F53B2" w:rsidR="007B0C01" w:rsidRPr="009B6C58" w:rsidRDefault="007B0C01" w:rsidP="00CD5313">
            <w:pPr>
              <w:spacing w:after="0" w:line="240" w:lineRule="auto"/>
              <w:rPr>
                <w:rFonts w:ascii="Arial" w:hAnsi="Arial" w:cs="Arial"/>
                <w:noProof/>
                <w:sz w:val="20"/>
                <w:szCs w:val="20"/>
                <w:lang w:eastAsia="ru-RU"/>
              </w:rPr>
            </w:pPr>
            <w:r w:rsidRPr="009B6C58">
              <w:rPr>
                <w:rFonts w:ascii="Arial" w:hAnsi="Arial" w:cs="Arial"/>
                <w:b/>
                <w:i/>
                <w:sz w:val="20"/>
                <w:szCs w:val="20"/>
              </w:rPr>
              <w:t>Выберите тип участия</w:t>
            </w:r>
          </w:p>
        </w:tc>
      </w:tr>
      <w:tr w:rsidR="007B0C01" w:rsidRPr="009B6C58" w14:paraId="4E689E0F" w14:textId="77777777" w:rsidTr="007B0C01">
        <w:tc>
          <w:tcPr>
            <w:tcW w:w="9776" w:type="dxa"/>
            <w:gridSpan w:val="2"/>
          </w:tcPr>
          <w:p w14:paraId="0CE1D302" w14:textId="6469080D" w:rsidR="007B0C01" w:rsidRPr="009B6C58" w:rsidRDefault="007B0C01" w:rsidP="0017344B">
            <w:pPr>
              <w:spacing w:after="0" w:line="240" w:lineRule="auto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4DEE172" wp14:editId="23B728F1">
                      <wp:simplePos x="0" y="0"/>
                      <wp:positionH relativeFrom="column">
                        <wp:posOffset>1823085</wp:posOffset>
                      </wp:positionH>
                      <wp:positionV relativeFrom="paragraph">
                        <wp:posOffset>18415</wp:posOffset>
                      </wp:positionV>
                      <wp:extent cx="123825" cy="177165"/>
                      <wp:effectExtent l="19050" t="38100" r="47625" b="51435"/>
                      <wp:wrapNone/>
                      <wp:docPr id="24" name="5-конечная звезда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77165"/>
                              </a:xfrm>
                              <a:prstGeom prst="star5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ADF5E65" id="5-конечная звезда 24" o:spid="_x0000_s1026" style="position:absolute;margin-left:143.55pt;margin-top:1.45pt;width:9.75pt;height:13.9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23825,177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" path="m,67671r47297,l61913,,76528,67671r47297,l85561,109494r14615,67671l61913,135341,23649,177165,38264,109494,,67671xe" fillcolor="#5b9bd5 [3204]" strokecolor="#1f4d78 [1604]" strokeweight="1pt">
                      <v:stroke joinstyle="miter"/>
                      <v:path arrowok="t" o:connecttype="custom" o:connectlocs="0,67671;47297,67671;61913,0;76528,67671;123825,67671;85561,109494;100176,177165;61913,135341;23649,177165;38264,109494;0,67671" o:connectangles="0,0,0,0,0,0,0,0,0,0,0"/>
                    </v:shape>
                  </w:pict>
                </mc:Fallback>
              </mc:AlternateContent>
            </w:r>
            <w:r w:rsidRPr="009B6C58">
              <w:rPr>
                <w:rFonts w:ascii="Arial" w:hAnsi="Arial" w:cs="Arial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inline distT="0" distB="0" distL="0" distR="0" wp14:anchorId="1D835080" wp14:editId="3D70575E">
                      <wp:extent cx="196458" cy="196458"/>
                      <wp:effectExtent l="0" t="0" r="13335" b="13335"/>
                      <wp:docPr id="20" name="Прямоугольник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5EF768A" id="Прямоугольник 20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" fillcolor="white [3201]" strokecolor="#5b9bd5 [3204]" strokeweight="1pt">
                      <v:fill opacity="59110f"/>
                      <w10:anchorlock/>
                    </v:rect>
                  </w:pict>
                </mc:Fallback>
              </mc:AlternateContent>
            </w:r>
            <w:r w:rsidRPr="009B6C5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Регистрационный взнос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000 рублей</w:t>
            </w:r>
            <w:r w:rsidR="003D496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</w:r>
          </w:p>
        </w:tc>
      </w:tr>
      <w:tr w:rsidR="007B0C01" w:rsidRPr="00364EF7" w14:paraId="0206097C" w14:textId="77777777" w:rsidTr="007B0C01">
        <w:tc>
          <w:tcPr>
            <w:tcW w:w="9776" w:type="dxa"/>
            <w:gridSpan w:val="2"/>
            <w:shd w:val="clear" w:color="auto" w:fill="DEEAF6" w:themeFill="accent1" w:themeFillTint="33"/>
          </w:tcPr>
          <w:p w14:paraId="27A50D90" w14:textId="6B3D65E7" w:rsidR="007B0C01" w:rsidRPr="000733AA" w:rsidRDefault="007B0C01" w:rsidP="00AA6CA4">
            <w:pPr>
              <w:spacing w:after="0" w:line="240" w:lineRule="auto"/>
              <w:rPr>
                <w:rFonts w:ascii="Arial" w:hAnsi="Arial" w:cs="Arial"/>
                <w:noProof/>
                <w:sz w:val="20"/>
                <w:szCs w:val="20"/>
                <w:lang w:eastAsia="ru-RU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РЕКВИЗИТЫ ДЛЯ ВЫСТАВЛЕНИЯ ДОГОВОРА-СЧЕТА</w:t>
            </w:r>
          </w:p>
        </w:tc>
      </w:tr>
      <w:tr w:rsidR="007B0C01" w:rsidRPr="009B6C58" w14:paraId="55BD6946" w14:textId="77777777" w:rsidTr="007B0C01">
        <w:tc>
          <w:tcPr>
            <w:tcW w:w="9776" w:type="dxa"/>
            <w:gridSpan w:val="2"/>
          </w:tcPr>
          <w:p w14:paraId="7CA7EE8E" w14:textId="7E40466B" w:rsidR="003D4965" w:rsidRPr="00192D47" w:rsidRDefault="003D4965" w:rsidP="003D4965">
            <w:pPr>
              <w:tabs>
                <w:tab w:val="left" w:pos="0"/>
              </w:tabs>
              <w:spacing w:after="0"/>
              <w:jc w:val="both"/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192D47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ООО «АРХИТЕКТУРНОЕ БЮРО ЗРОБИМ»</w:t>
            </w:r>
          </w:p>
          <w:p w14:paraId="5177A613" w14:textId="77777777" w:rsidR="003D4965" w:rsidRPr="00192D47" w:rsidRDefault="003D4965" w:rsidP="003D496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192D47">
              <w:rPr>
                <w:rFonts w:ascii="Times New Roman" w:eastAsia="Times New Roman" w:hAnsi="Times New Roman"/>
                <w:lang w:eastAsia="ru-RU"/>
              </w:rPr>
              <w:t xml:space="preserve">115230, г. Москва, </w:t>
            </w:r>
            <w:proofErr w:type="spellStart"/>
            <w:r w:rsidRPr="00192D47">
              <w:rPr>
                <w:rFonts w:ascii="Times New Roman" w:eastAsia="Times New Roman" w:hAnsi="Times New Roman"/>
                <w:lang w:eastAsia="ru-RU"/>
              </w:rPr>
              <w:t>вн</w:t>
            </w:r>
            <w:proofErr w:type="spellEnd"/>
            <w:r w:rsidRPr="00192D47">
              <w:rPr>
                <w:rFonts w:ascii="Times New Roman" w:eastAsia="Times New Roman" w:hAnsi="Times New Roman"/>
                <w:lang w:eastAsia="ru-RU"/>
              </w:rPr>
              <w:t xml:space="preserve">. тер. г. Муниципальный округ </w:t>
            </w:r>
          </w:p>
          <w:p w14:paraId="762AF918" w14:textId="77777777" w:rsidR="003D4965" w:rsidRPr="00192D47" w:rsidRDefault="003D4965" w:rsidP="003D496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192D47">
              <w:rPr>
                <w:rFonts w:ascii="Times New Roman" w:eastAsia="Times New Roman" w:hAnsi="Times New Roman"/>
                <w:lang w:eastAsia="ru-RU"/>
              </w:rPr>
              <w:t>Нагатино</w:t>
            </w:r>
            <w:proofErr w:type="spellEnd"/>
            <w:r w:rsidRPr="00192D47">
              <w:rPr>
                <w:rFonts w:ascii="Times New Roman" w:eastAsia="Times New Roman" w:hAnsi="Times New Roman"/>
                <w:lang w:eastAsia="ru-RU"/>
              </w:rPr>
              <w:t xml:space="preserve">-Садовники, проезд Хлебозаводский, д. 7, </w:t>
            </w:r>
          </w:p>
          <w:p w14:paraId="69A317E2" w14:textId="77777777" w:rsidR="003D4965" w:rsidRPr="00192D47" w:rsidRDefault="003D4965" w:rsidP="003D496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192D47">
              <w:rPr>
                <w:rFonts w:ascii="Times New Roman" w:eastAsia="Times New Roman" w:hAnsi="Times New Roman"/>
                <w:lang w:eastAsia="ru-RU"/>
              </w:rPr>
              <w:t>стр. 9, помещ.25/10</w:t>
            </w:r>
          </w:p>
          <w:p w14:paraId="30D83735" w14:textId="77777777" w:rsidR="003D4965" w:rsidRPr="00192D47" w:rsidRDefault="003D4965" w:rsidP="003D496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lang w:eastAsia="ru-RU"/>
              </w:rPr>
            </w:pPr>
            <w:r w:rsidRPr="00192D47">
              <w:rPr>
                <w:rFonts w:ascii="Times New Roman" w:eastAsia="Times New Roman" w:hAnsi="Times New Roman"/>
                <w:lang w:eastAsia="ru-RU"/>
              </w:rPr>
              <w:t xml:space="preserve">ОГРН </w:t>
            </w:r>
            <w:r w:rsidRPr="00192D47">
              <w:rPr>
                <w:rFonts w:ascii="Times New Roman" w:hAnsi="Times New Roman"/>
                <w:color w:val="0E0E0E"/>
                <w:shd w:val="clear" w:color="auto" w:fill="FFFFFF"/>
              </w:rPr>
              <w:t>1247700449787</w:t>
            </w:r>
          </w:p>
          <w:p w14:paraId="71CABAA0" w14:textId="77777777" w:rsidR="003D4965" w:rsidRPr="00192D47" w:rsidRDefault="003D4965" w:rsidP="003D4965">
            <w:pPr>
              <w:tabs>
                <w:tab w:val="left" w:pos="30"/>
              </w:tabs>
              <w:spacing w:after="0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192D47">
              <w:rPr>
                <w:rFonts w:ascii="Times New Roman" w:eastAsia="Times New Roman" w:hAnsi="Times New Roman"/>
                <w:lang w:eastAsia="ru-RU"/>
              </w:rPr>
              <w:t xml:space="preserve">ИНН </w:t>
            </w:r>
            <w:r w:rsidRPr="009E2E76">
              <w:rPr>
                <w:rFonts w:ascii="Times New Roman" w:eastAsia="Times New Roman" w:hAnsi="Times New Roman"/>
                <w:color w:val="000000"/>
                <w:lang w:eastAsia="ru-RU"/>
              </w:rPr>
              <w:t>9724194967</w:t>
            </w:r>
            <w:r w:rsidRPr="00192D47">
              <w:rPr>
                <w:rFonts w:ascii="Times New Roman" w:eastAsia="Times New Roman" w:hAnsi="Times New Roman"/>
                <w:lang w:eastAsia="ru-RU"/>
              </w:rPr>
              <w:t xml:space="preserve"> </w:t>
            </w:r>
          </w:p>
          <w:p w14:paraId="09668C2E" w14:textId="77777777" w:rsidR="003D4965" w:rsidRPr="00192D47" w:rsidRDefault="003D4965" w:rsidP="003D4965">
            <w:pPr>
              <w:tabs>
                <w:tab w:val="left" w:pos="30"/>
              </w:tabs>
              <w:spacing w:after="0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92D47">
              <w:rPr>
                <w:rFonts w:ascii="Times New Roman" w:eastAsia="Times New Roman" w:hAnsi="Times New Roman"/>
                <w:lang w:eastAsia="ru-RU"/>
              </w:rPr>
              <w:t xml:space="preserve">КПП </w:t>
            </w:r>
            <w:r w:rsidRPr="009E2E76">
              <w:rPr>
                <w:rFonts w:ascii="Times New Roman" w:eastAsia="Times New Roman" w:hAnsi="Times New Roman"/>
                <w:color w:val="000000"/>
                <w:lang w:eastAsia="ru-RU"/>
              </w:rPr>
              <w:t>772401001</w:t>
            </w:r>
          </w:p>
          <w:p w14:paraId="3E1C8486" w14:textId="77777777" w:rsidR="003D4965" w:rsidRPr="00192D47" w:rsidRDefault="003D4965" w:rsidP="003D4965">
            <w:pPr>
              <w:tabs>
                <w:tab w:val="left" w:pos="9781"/>
              </w:tabs>
              <w:spacing w:after="0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92D47">
              <w:rPr>
                <w:rFonts w:ascii="Times New Roman" w:eastAsia="Times New Roman" w:hAnsi="Times New Roman"/>
                <w:lang w:eastAsia="ru-RU"/>
              </w:rPr>
              <w:t xml:space="preserve">р/с </w:t>
            </w:r>
            <w:r w:rsidRPr="009E2E76">
              <w:rPr>
                <w:rFonts w:ascii="Times New Roman" w:eastAsia="Times New Roman" w:hAnsi="Times New Roman"/>
                <w:color w:val="000000"/>
                <w:lang w:eastAsia="ru-RU"/>
              </w:rPr>
              <w:t>40702810802680011230</w:t>
            </w:r>
          </w:p>
          <w:p w14:paraId="6714CAEA" w14:textId="77777777" w:rsidR="003D4965" w:rsidRPr="00192D47" w:rsidRDefault="003D4965" w:rsidP="003D4965">
            <w:pPr>
              <w:tabs>
                <w:tab w:val="left" w:pos="30"/>
              </w:tabs>
              <w:spacing w:after="0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192D47">
              <w:rPr>
                <w:rFonts w:ascii="Times New Roman" w:eastAsia="Times New Roman" w:hAnsi="Times New Roman"/>
                <w:color w:val="000000"/>
                <w:lang w:eastAsia="ru-RU"/>
              </w:rPr>
              <w:t>в</w:t>
            </w:r>
            <w:r w:rsidRPr="009E2E7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АО «АЛЬФА-БАНК»</w:t>
            </w:r>
          </w:p>
          <w:p w14:paraId="23B962BA" w14:textId="77777777" w:rsidR="003D4965" w:rsidRPr="003D4965" w:rsidRDefault="003D4965" w:rsidP="003D4965">
            <w:pPr>
              <w:spacing w:after="0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192D47">
              <w:rPr>
                <w:rFonts w:ascii="Times New Roman" w:eastAsia="Times New Roman" w:hAnsi="Times New Roman"/>
                <w:lang w:eastAsia="ru-RU"/>
              </w:rPr>
              <w:t>к</w:t>
            </w:r>
            <w:r w:rsidRPr="003D4965">
              <w:rPr>
                <w:rFonts w:ascii="Times New Roman" w:eastAsia="Times New Roman" w:hAnsi="Times New Roman"/>
                <w:lang w:eastAsia="ru-RU"/>
              </w:rPr>
              <w:t>/</w:t>
            </w:r>
            <w:r w:rsidRPr="00192D47">
              <w:rPr>
                <w:rFonts w:ascii="Times New Roman" w:eastAsia="Times New Roman" w:hAnsi="Times New Roman"/>
                <w:lang w:eastAsia="ru-RU"/>
              </w:rPr>
              <w:t>с</w:t>
            </w:r>
            <w:r w:rsidRPr="003D4965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3D4965">
              <w:rPr>
                <w:rFonts w:ascii="Times New Roman" w:eastAsia="Times New Roman" w:hAnsi="Times New Roman"/>
                <w:color w:val="000000"/>
                <w:lang w:eastAsia="ru-RU"/>
              </w:rPr>
              <w:t>30101810200000000593</w:t>
            </w:r>
          </w:p>
          <w:p w14:paraId="1A0D4CBE" w14:textId="77777777" w:rsidR="003D4965" w:rsidRPr="003D4965" w:rsidRDefault="003D4965" w:rsidP="003D4965">
            <w:pPr>
              <w:spacing w:after="0"/>
              <w:ind w:right="-5"/>
              <w:rPr>
                <w:rFonts w:ascii="Times New Roman" w:hAnsi="Times New Roman"/>
                <w:b/>
              </w:rPr>
            </w:pPr>
            <w:r w:rsidRPr="00192D47">
              <w:rPr>
                <w:rFonts w:ascii="Times New Roman" w:eastAsia="Times New Roman" w:hAnsi="Times New Roman"/>
                <w:lang w:eastAsia="ru-RU"/>
              </w:rPr>
              <w:t>БИК</w:t>
            </w:r>
            <w:r w:rsidRPr="003D4965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3D4965">
              <w:rPr>
                <w:rFonts w:ascii="Times New Roman" w:eastAsia="Times New Roman" w:hAnsi="Times New Roman"/>
                <w:color w:val="000000"/>
                <w:lang w:eastAsia="ru-RU"/>
              </w:rPr>
              <w:t>044525593</w:t>
            </w:r>
            <w:r w:rsidRPr="003D4965">
              <w:rPr>
                <w:rFonts w:ascii="Times New Roman" w:hAnsi="Times New Roman"/>
                <w:b/>
              </w:rPr>
              <w:t xml:space="preserve"> </w:t>
            </w:r>
          </w:p>
          <w:p w14:paraId="479D029B" w14:textId="48637873" w:rsidR="003D4965" w:rsidRPr="003D4965" w:rsidRDefault="003D4965" w:rsidP="003D4965">
            <w:pPr>
              <w:spacing w:after="0"/>
              <w:ind w:right="-5"/>
              <w:rPr>
                <w:rFonts w:ascii="Times New Roman" w:hAnsi="Times New Roman"/>
                <w:color w:val="000000" w:themeColor="text1"/>
                <w:shd w:val="clear" w:color="auto" w:fill="FFFFFF"/>
                <w:lang w:val="en-US"/>
              </w:rPr>
            </w:pPr>
            <w:r w:rsidRPr="00192D47">
              <w:rPr>
                <w:rFonts w:ascii="Times New Roman" w:hAnsi="Times New Roman"/>
                <w:color w:val="000000" w:themeColor="text1"/>
                <w:lang w:val="en-US"/>
              </w:rPr>
              <w:t>e</w:t>
            </w:r>
            <w:r w:rsidRPr="003D4965">
              <w:rPr>
                <w:rFonts w:ascii="Times New Roman" w:hAnsi="Times New Roman"/>
                <w:color w:val="000000" w:themeColor="text1"/>
              </w:rPr>
              <w:t>-</w:t>
            </w:r>
            <w:r w:rsidRPr="00192D47">
              <w:rPr>
                <w:rFonts w:ascii="Times New Roman" w:hAnsi="Times New Roman"/>
                <w:color w:val="000000" w:themeColor="text1"/>
                <w:lang w:val="en-US"/>
              </w:rPr>
              <w:t>mail</w:t>
            </w:r>
            <w:r w:rsidRPr="003D4965">
              <w:rPr>
                <w:rFonts w:ascii="Times New Roman" w:hAnsi="Times New Roman"/>
                <w:color w:val="000000" w:themeColor="text1"/>
              </w:rPr>
              <w:t>:</w:t>
            </w:r>
            <w:r w:rsidRPr="003D4965">
              <w:rPr>
                <w:rFonts w:ascii="Times New Roman" w:hAnsi="Times New Roman"/>
                <w:b/>
                <w:color w:val="000000" w:themeColor="text1"/>
              </w:rPr>
              <w:t xml:space="preserve"> </w:t>
            </w:r>
            <w:hyperlink r:id="rId8" w:history="1">
              <w:r w:rsidRPr="00416DC2">
                <w:rPr>
                  <w:rStyle w:val="a7"/>
                  <w:rFonts w:ascii="Times New Roman" w:hAnsi="Times New Roman"/>
                  <w:shd w:val="clear" w:color="auto" w:fill="FFFFFF"/>
                  <w:lang w:val="en-US"/>
                </w:rPr>
                <w:t>moscowzrobim</w:t>
              </w:r>
              <w:r w:rsidRPr="003D4965">
                <w:rPr>
                  <w:rStyle w:val="a7"/>
                  <w:rFonts w:ascii="Times New Roman" w:hAnsi="Times New Roman"/>
                  <w:shd w:val="clear" w:color="auto" w:fill="FFFFFF"/>
                </w:rPr>
                <w:t>@</w:t>
              </w:r>
              <w:r w:rsidRPr="00416DC2">
                <w:rPr>
                  <w:rStyle w:val="a7"/>
                  <w:rFonts w:ascii="Times New Roman" w:hAnsi="Times New Roman"/>
                  <w:shd w:val="clear" w:color="auto" w:fill="FFFFFF"/>
                  <w:lang w:val="en-US"/>
                </w:rPr>
                <w:t>yandex</w:t>
              </w:r>
              <w:r w:rsidRPr="003D4965">
                <w:rPr>
                  <w:rStyle w:val="a7"/>
                  <w:rFonts w:ascii="Times New Roman" w:hAnsi="Times New Roman"/>
                  <w:shd w:val="clear" w:color="auto" w:fill="FFFFFF"/>
                </w:rPr>
                <w:t>.</w:t>
              </w:r>
              <w:proofErr w:type="spellStart"/>
              <w:r w:rsidRPr="00416DC2">
                <w:rPr>
                  <w:rStyle w:val="a7"/>
                  <w:rFonts w:ascii="Times New Roman" w:hAnsi="Times New Roman"/>
                  <w:shd w:val="clear" w:color="auto" w:fill="FFFFFF"/>
                  <w:lang w:val="en-US"/>
                </w:rPr>
                <w:t>ru</w:t>
              </w:r>
              <w:proofErr w:type="spellEnd"/>
            </w:hyperlink>
          </w:p>
          <w:p w14:paraId="6D79C694" w14:textId="77777777" w:rsidR="003D4965" w:rsidRPr="003E78D1" w:rsidRDefault="003D4965" w:rsidP="003D4965">
            <w:pPr>
              <w:spacing w:after="0"/>
              <w:ind w:right="-5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hd w:val="clear" w:color="auto" w:fill="FFFFFF"/>
              </w:rPr>
              <w:t>Генеральный директор   Пряхин Алексей Геннадьевич (действующий на основании устава)</w:t>
            </w:r>
          </w:p>
          <w:p w14:paraId="2A292910" w14:textId="2786E264" w:rsidR="007B0C01" w:rsidRDefault="007B0C01" w:rsidP="003D15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  <w:p w14:paraId="5130BC87" w14:textId="081911A0" w:rsidR="007B0C01" w:rsidRPr="009B6C58" w:rsidRDefault="007B0C01" w:rsidP="001E6370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Ответственные лица</w:t>
            </w:r>
          </w:p>
        </w:tc>
      </w:tr>
      <w:tr w:rsidR="007B0C01" w:rsidRPr="00364EF7" w14:paraId="10827271" w14:textId="77777777" w:rsidTr="007B0C01">
        <w:tc>
          <w:tcPr>
            <w:tcW w:w="9776" w:type="dxa"/>
            <w:gridSpan w:val="2"/>
          </w:tcPr>
          <w:p w14:paraId="70749AB2" w14:textId="77777777" w:rsidR="003D4965" w:rsidRPr="003D4965" w:rsidRDefault="003D4965" w:rsidP="003D496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D496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89264976625 Алексей Геннадьевич</w:t>
            </w:r>
          </w:p>
          <w:p w14:paraId="3B002B1B" w14:textId="6334C972" w:rsidR="007B0C01" w:rsidRPr="003D4965" w:rsidRDefault="003D4965" w:rsidP="003D15A6">
            <w:pPr>
              <w:spacing w:after="0" w:line="240" w:lineRule="auto"/>
              <w:rPr>
                <w:rFonts w:ascii="Arial" w:hAnsi="Arial" w:cs="Arial"/>
                <w:noProof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ru-RU"/>
              </w:rPr>
              <w:t xml:space="preserve">+375333431642 Елизавета </w:t>
            </w:r>
            <w:r>
              <w:rPr>
                <w:rFonts w:ascii="Arial" w:hAnsi="Arial" w:cs="Arial"/>
                <w:noProof/>
                <w:sz w:val="20"/>
                <w:szCs w:val="20"/>
                <w:lang w:val="en-US" w:eastAsia="ru-RU"/>
              </w:rPr>
              <w:t xml:space="preserve">PR </w:t>
            </w:r>
            <w:r w:rsidRPr="007B0C01">
              <w:rPr>
                <w:rFonts w:ascii="Arial" w:hAnsi="Arial" w:cs="Arial"/>
                <w:sz w:val="20"/>
                <w:szCs w:val="20"/>
              </w:rPr>
              <w:t xml:space="preserve">ZROBIM </w:t>
            </w:r>
            <w:proofErr w:type="spellStart"/>
            <w:r w:rsidRPr="007B0C01">
              <w:rPr>
                <w:rFonts w:ascii="Arial" w:hAnsi="Arial" w:cs="Arial"/>
                <w:sz w:val="20"/>
                <w:szCs w:val="20"/>
              </w:rPr>
              <w:t>architects</w:t>
            </w:r>
            <w:proofErr w:type="spellEnd"/>
          </w:p>
        </w:tc>
      </w:tr>
    </w:tbl>
    <w:p w14:paraId="7D51A540" w14:textId="77777777" w:rsidR="00820CD2" w:rsidRPr="000733AA" w:rsidRDefault="00820CD2" w:rsidP="007E532C">
      <w:pPr>
        <w:spacing w:before="120" w:after="0" w:line="240" w:lineRule="auto"/>
        <w:jc w:val="both"/>
        <w:outlineLvl w:val="2"/>
        <w:rPr>
          <w:rFonts w:ascii="Arial" w:eastAsia="Times New Roman" w:hAnsi="Arial" w:cs="Arial"/>
          <w:b/>
          <w:color w:val="0A659C"/>
          <w:sz w:val="20"/>
          <w:szCs w:val="20"/>
          <w:lang w:eastAsia="ru-RU"/>
        </w:rPr>
      </w:pPr>
    </w:p>
    <w:p w14:paraId="567F4B02" w14:textId="3F01679D" w:rsidR="00753C4C" w:rsidRPr="003D4965" w:rsidRDefault="00753C4C" w:rsidP="00753C4C">
      <w:pPr>
        <w:spacing w:before="120" w:after="0" w:line="240" w:lineRule="auto"/>
        <w:ind w:right="-150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9B6C58">
        <w:rPr>
          <w:rFonts w:ascii="Arial" w:eastAsia="Times New Roman" w:hAnsi="Arial" w:cs="Arial"/>
          <w:sz w:val="20"/>
          <w:szCs w:val="20"/>
          <w:lang w:eastAsia="ru-RU"/>
        </w:rPr>
        <w:t xml:space="preserve">Дата заполнения заявки: </w:t>
      </w:r>
      <w:r w:rsidR="003D4965">
        <w:rPr>
          <w:rFonts w:ascii="Arial" w:eastAsia="Times New Roman" w:hAnsi="Arial" w:cs="Arial"/>
          <w:sz w:val="20"/>
          <w:szCs w:val="20"/>
          <w:lang w:val="en-US" w:eastAsia="ru-RU"/>
        </w:rPr>
        <w:t xml:space="preserve">8 </w:t>
      </w:r>
      <w:r w:rsidR="003D4965">
        <w:rPr>
          <w:rFonts w:ascii="Arial" w:eastAsia="Times New Roman" w:hAnsi="Arial" w:cs="Arial"/>
          <w:sz w:val="20"/>
          <w:szCs w:val="20"/>
          <w:lang w:eastAsia="ru-RU"/>
        </w:rPr>
        <w:t>сентября</w:t>
      </w:r>
    </w:p>
    <w:p w14:paraId="05925599" w14:textId="36E153BB" w:rsidR="007E532C" w:rsidRPr="009B6C58" w:rsidRDefault="007E532C" w:rsidP="007E532C">
      <w:pPr>
        <w:spacing w:before="120" w:after="0" w:line="240" w:lineRule="auto"/>
        <w:ind w:right="-150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9B6C58">
        <w:rPr>
          <w:rFonts w:ascii="Arial" w:eastAsia="Times New Roman" w:hAnsi="Arial" w:cs="Arial"/>
          <w:sz w:val="20"/>
          <w:szCs w:val="20"/>
          <w:lang w:eastAsia="ru-RU"/>
        </w:rPr>
        <w:t xml:space="preserve">Заполненную заявку </w:t>
      </w:r>
      <w:r w:rsidR="00A7023C">
        <w:rPr>
          <w:rFonts w:ascii="Arial" w:eastAsia="Times New Roman" w:hAnsi="Arial" w:cs="Arial"/>
          <w:sz w:val="20"/>
          <w:szCs w:val="20"/>
          <w:lang w:eastAsia="ru-RU"/>
        </w:rPr>
        <w:t xml:space="preserve">и презентацию </w:t>
      </w:r>
      <w:r w:rsidRPr="009B6C58">
        <w:rPr>
          <w:rFonts w:ascii="Arial" w:eastAsia="Times New Roman" w:hAnsi="Arial" w:cs="Arial"/>
          <w:sz w:val="20"/>
          <w:szCs w:val="20"/>
          <w:lang w:eastAsia="ru-RU"/>
        </w:rPr>
        <w:t>не</w:t>
      </w:r>
      <w:r w:rsidR="0079059D">
        <w:rPr>
          <w:rFonts w:ascii="Arial" w:eastAsia="Times New Roman" w:hAnsi="Arial" w:cs="Arial"/>
          <w:sz w:val="20"/>
          <w:szCs w:val="20"/>
          <w:lang w:eastAsia="ru-RU"/>
        </w:rPr>
        <w:t>обходимо отправить по эл. почте</w:t>
      </w:r>
      <w:r w:rsidRPr="009B6C58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hyperlink r:id="rId9" w:history="1">
        <w:r w:rsidR="0079059D" w:rsidRPr="002719F9">
          <w:rPr>
            <w:rStyle w:val="a7"/>
            <w:rFonts w:ascii="Arial" w:hAnsi="Arial" w:cs="Arial"/>
            <w:sz w:val="20"/>
            <w:szCs w:val="20"/>
            <w:shd w:val="clear" w:color="auto" w:fill="FFFFFF"/>
            <w:lang w:val="en-US"/>
          </w:rPr>
          <w:t>project</w:t>
        </w:r>
        <w:r w:rsidR="0079059D" w:rsidRPr="002719F9">
          <w:rPr>
            <w:rStyle w:val="a7"/>
            <w:rFonts w:ascii="Arial" w:hAnsi="Arial" w:cs="Arial"/>
            <w:sz w:val="20"/>
            <w:szCs w:val="20"/>
            <w:shd w:val="clear" w:color="auto" w:fill="FFFFFF"/>
          </w:rPr>
          <w:t>@</w:t>
        </w:r>
        <w:proofErr w:type="spellStart"/>
        <w:r w:rsidR="0079059D" w:rsidRPr="002719F9">
          <w:rPr>
            <w:rStyle w:val="a7"/>
            <w:rFonts w:ascii="Arial" w:hAnsi="Arial" w:cs="Arial"/>
            <w:sz w:val="20"/>
            <w:szCs w:val="20"/>
            <w:shd w:val="clear" w:color="auto" w:fill="FFFFFF"/>
            <w:lang w:val="en-US"/>
          </w:rPr>
          <w:t>rgud</w:t>
        </w:r>
        <w:proofErr w:type="spellEnd"/>
        <w:r w:rsidR="0079059D" w:rsidRPr="002719F9">
          <w:rPr>
            <w:rStyle w:val="a7"/>
            <w:rFonts w:ascii="Arial" w:hAnsi="Arial" w:cs="Arial"/>
            <w:sz w:val="20"/>
            <w:szCs w:val="20"/>
            <w:shd w:val="clear" w:color="auto" w:fill="FFFFFF"/>
          </w:rPr>
          <w:t>.</w:t>
        </w:r>
        <w:proofErr w:type="spellStart"/>
        <w:r w:rsidR="0079059D" w:rsidRPr="002719F9">
          <w:rPr>
            <w:rStyle w:val="a7"/>
            <w:rFonts w:ascii="Arial" w:hAnsi="Arial" w:cs="Arial"/>
            <w:sz w:val="20"/>
            <w:szCs w:val="20"/>
            <w:shd w:val="clear" w:color="auto" w:fill="FFFFFF"/>
            <w:lang w:val="en-US"/>
          </w:rPr>
          <w:t>ru</w:t>
        </w:r>
        <w:proofErr w:type="spellEnd"/>
      </w:hyperlink>
      <w:r w:rsidR="0079059D" w:rsidRPr="0079059D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</w:p>
    <w:sectPr w:rsidR="007E532C" w:rsidRPr="009B6C58" w:rsidSect="00364EF7">
      <w:headerReference w:type="default" r:id="rId10"/>
      <w:footerReference w:type="default" r:id="rId11"/>
      <w:pgSz w:w="11906" w:h="16838"/>
      <w:pgMar w:top="2410" w:right="850" w:bottom="993" w:left="1134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3E87C36" w14:textId="77777777" w:rsidR="00D75576" w:rsidRDefault="00D75576" w:rsidP="00DC4CCB">
      <w:pPr>
        <w:spacing w:after="0" w:line="240" w:lineRule="auto"/>
      </w:pPr>
      <w:r>
        <w:separator/>
      </w:r>
    </w:p>
  </w:endnote>
  <w:endnote w:type="continuationSeparator" w:id="0">
    <w:p w14:paraId="422E75DF" w14:textId="77777777" w:rsidR="00D75576" w:rsidRDefault="00D75576" w:rsidP="00DC4C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C0D3E2" w14:textId="74B3B45A" w:rsidR="00DC4CCB" w:rsidRPr="005874B6" w:rsidRDefault="00DC4CCB" w:rsidP="005874B6">
    <w:pPr>
      <w:pStyle w:val="a5"/>
      <w:ind w:hanging="113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E2D017" w14:textId="77777777" w:rsidR="00D75576" w:rsidRDefault="00D75576" w:rsidP="00DC4CCB">
      <w:pPr>
        <w:spacing w:after="0" w:line="240" w:lineRule="auto"/>
      </w:pPr>
      <w:r>
        <w:separator/>
      </w:r>
    </w:p>
  </w:footnote>
  <w:footnote w:type="continuationSeparator" w:id="0">
    <w:p w14:paraId="243DE3BA" w14:textId="77777777" w:rsidR="00D75576" w:rsidRDefault="00D75576" w:rsidP="00DC4C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FE4FE6" w14:textId="534CAED5" w:rsidR="00C846FC" w:rsidRDefault="00A07516" w:rsidP="00A07516">
    <w:pPr>
      <w:jc w:val="center"/>
    </w:pPr>
    <w:r>
      <w:rPr>
        <w:noProof/>
        <w:lang w:eastAsia="ru-RU"/>
      </w:rPr>
      <w:drawing>
        <wp:inline distT="0" distB="0" distL="0" distR="0" wp14:anchorId="6613B10E" wp14:editId="4F8DA51C">
          <wp:extent cx="4718650" cy="1178986"/>
          <wp:effectExtent l="0" t="0" r="6350" b="2540"/>
          <wp:docPr id="3" name="Рисунок 3" descr="C:\Users\Катя\Desktop\Документы КАТЯ\ГУД\1Мероприятия\2023\06июнь\GOOD INNOVATIONS 2023\лого конкурса\шапка для релиза_page-00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Катя\Desktop\Документы КАТЯ\ГУД\1Мероприятия\2023\06июнь\GOOD INNOVATIONS 2023\лого конкурса\шапка для релиза_page-00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31291" cy="11821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D5508"/>
    <w:multiLevelType w:val="hybridMultilevel"/>
    <w:tmpl w:val="A4281B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2564E0"/>
    <w:multiLevelType w:val="multilevel"/>
    <w:tmpl w:val="2EBC6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F80678D"/>
    <w:multiLevelType w:val="hybridMultilevel"/>
    <w:tmpl w:val="AC802C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8F327B"/>
    <w:multiLevelType w:val="multilevel"/>
    <w:tmpl w:val="2FCE4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A7403A7"/>
    <w:multiLevelType w:val="multilevel"/>
    <w:tmpl w:val="ADAE8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41E4353"/>
    <w:multiLevelType w:val="multilevel"/>
    <w:tmpl w:val="2FCE4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8946669"/>
    <w:multiLevelType w:val="multilevel"/>
    <w:tmpl w:val="29262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7A306802"/>
    <w:multiLevelType w:val="multilevel"/>
    <w:tmpl w:val="E6C0D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4"/>
  </w:num>
  <w:num w:numId="3">
    <w:abstractNumId w:val="0"/>
  </w:num>
  <w:num w:numId="4">
    <w:abstractNumId w:val="1"/>
  </w:num>
  <w:num w:numId="5">
    <w:abstractNumId w:val="5"/>
  </w:num>
  <w:num w:numId="6">
    <w:abstractNumId w:val="3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5576"/>
    <w:rsid w:val="000623C6"/>
    <w:rsid w:val="00066190"/>
    <w:rsid w:val="000733AA"/>
    <w:rsid w:val="00096D80"/>
    <w:rsid w:val="000C766B"/>
    <w:rsid w:val="000D6D2C"/>
    <w:rsid w:val="000F6BE6"/>
    <w:rsid w:val="001026AA"/>
    <w:rsid w:val="00103CF2"/>
    <w:rsid w:val="00146565"/>
    <w:rsid w:val="001537BB"/>
    <w:rsid w:val="0017344B"/>
    <w:rsid w:val="00181CAA"/>
    <w:rsid w:val="00197294"/>
    <w:rsid w:val="00201798"/>
    <w:rsid w:val="002A47B7"/>
    <w:rsid w:val="002D425C"/>
    <w:rsid w:val="002F3251"/>
    <w:rsid w:val="00310658"/>
    <w:rsid w:val="00320A37"/>
    <w:rsid w:val="00326E81"/>
    <w:rsid w:val="00330331"/>
    <w:rsid w:val="00364EF7"/>
    <w:rsid w:val="00366F3A"/>
    <w:rsid w:val="00370DD9"/>
    <w:rsid w:val="003810BC"/>
    <w:rsid w:val="003825D4"/>
    <w:rsid w:val="003D15A6"/>
    <w:rsid w:val="003D4965"/>
    <w:rsid w:val="00423886"/>
    <w:rsid w:val="00433629"/>
    <w:rsid w:val="00441761"/>
    <w:rsid w:val="00446917"/>
    <w:rsid w:val="00471FA3"/>
    <w:rsid w:val="00476A53"/>
    <w:rsid w:val="004839E0"/>
    <w:rsid w:val="004B07A5"/>
    <w:rsid w:val="004D1BD2"/>
    <w:rsid w:val="00503699"/>
    <w:rsid w:val="005043B4"/>
    <w:rsid w:val="00515BB2"/>
    <w:rsid w:val="00584A66"/>
    <w:rsid w:val="005858E9"/>
    <w:rsid w:val="005874B6"/>
    <w:rsid w:val="00587852"/>
    <w:rsid w:val="005A1B9A"/>
    <w:rsid w:val="005A623E"/>
    <w:rsid w:val="005C2F68"/>
    <w:rsid w:val="005C3D1B"/>
    <w:rsid w:val="005C69AC"/>
    <w:rsid w:val="005D1BAB"/>
    <w:rsid w:val="005E014A"/>
    <w:rsid w:val="00601FB6"/>
    <w:rsid w:val="00606FD2"/>
    <w:rsid w:val="0062082D"/>
    <w:rsid w:val="0064447F"/>
    <w:rsid w:val="00645838"/>
    <w:rsid w:val="006627EE"/>
    <w:rsid w:val="006B69C0"/>
    <w:rsid w:val="006D38CB"/>
    <w:rsid w:val="00704063"/>
    <w:rsid w:val="00705C46"/>
    <w:rsid w:val="00725576"/>
    <w:rsid w:val="00740573"/>
    <w:rsid w:val="00746784"/>
    <w:rsid w:val="00753C4C"/>
    <w:rsid w:val="00766252"/>
    <w:rsid w:val="00771548"/>
    <w:rsid w:val="007834DA"/>
    <w:rsid w:val="0079059D"/>
    <w:rsid w:val="00793DCC"/>
    <w:rsid w:val="007A34C4"/>
    <w:rsid w:val="007B0C01"/>
    <w:rsid w:val="007B1B96"/>
    <w:rsid w:val="007C27C6"/>
    <w:rsid w:val="007C64A6"/>
    <w:rsid w:val="007E2EEB"/>
    <w:rsid w:val="007E532C"/>
    <w:rsid w:val="007E7285"/>
    <w:rsid w:val="007F6B91"/>
    <w:rsid w:val="00802CFA"/>
    <w:rsid w:val="00820CD2"/>
    <w:rsid w:val="00893CAE"/>
    <w:rsid w:val="008A2FB7"/>
    <w:rsid w:val="008A47B8"/>
    <w:rsid w:val="008E6B92"/>
    <w:rsid w:val="008E70CE"/>
    <w:rsid w:val="00907E02"/>
    <w:rsid w:val="00950E6D"/>
    <w:rsid w:val="00A07516"/>
    <w:rsid w:val="00A11817"/>
    <w:rsid w:val="00A22C6C"/>
    <w:rsid w:val="00A27C5F"/>
    <w:rsid w:val="00A331E4"/>
    <w:rsid w:val="00A40823"/>
    <w:rsid w:val="00A4396C"/>
    <w:rsid w:val="00A7023C"/>
    <w:rsid w:val="00A72994"/>
    <w:rsid w:val="00A83D35"/>
    <w:rsid w:val="00AA6CA4"/>
    <w:rsid w:val="00AD66BA"/>
    <w:rsid w:val="00AE5443"/>
    <w:rsid w:val="00B03FB3"/>
    <w:rsid w:val="00B15B7A"/>
    <w:rsid w:val="00B42D92"/>
    <w:rsid w:val="00B44554"/>
    <w:rsid w:val="00B44901"/>
    <w:rsid w:val="00B761A1"/>
    <w:rsid w:val="00BB61C1"/>
    <w:rsid w:val="00BC02FF"/>
    <w:rsid w:val="00BC63CE"/>
    <w:rsid w:val="00BD3218"/>
    <w:rsid w:val="00BD64B8"/>
    <w:rsid w:val="00BF13A6"/>
    <w:rsid w:val="00BF59B8"/>
    <w:rsid w:val="00C23E3E"/>
    <w:rsid w:val="00C3792B"/>
    <w:rsid w:val="00C611D5"/>
    <w:rsid w:val="00C641E0"/>
    <w:rsid w:val="00C846FC"/>
    <w:rsid w:val="00CC72F5"/>
    <w:rsid w:val="00CD24FF"/>
    <w:rsid w:val="00CD5313"/>
    <w:rsid w:val="00CE6066"/>
    <w:rsid w:val="00CF72A8"/>
    <w:rsid w:val="00D35421"/>
    <w:rsid w:val="00D41033"/>
    <w:rsid w:val="00D679E4"/>
    <w:rsid w:val="00D75576"/>
    <w:rsid w:val="00D81B55"/>
    <w:rsid w:val="00D85262"/>
    <w:rsid w:val="00DB279E"/>
    <w:rsid w:val="00DC4CCB"/>
    <w:rsid w:val="00DD3763"/>
    <w:rsid w:val="00E018D9"/>
    <w:rsid w:val="00E0424F"/>
    <w:rsid w:val="00E04278"/>
    <w:rsid w:val="00E104A5"/>
    <w:rsid w:val="00E55EF7"/>
    <w:rsid w:val="00E6702C"/>
    <w:rsid w:val="00E73B09"/>
    <w:rsid w:val="00E80528"/>
    <w:rsid w:val="00E8291D"/>
    <w:rsid w:val="00E83D24"/>
    <w:rsid w:val="00EE65BA"/>
    <w:rsid w:val="00EE78CF"/>
    <w:rsid w:val="00F22B52"/>
    <w:rsid w:val="00F26D42"/>
    <w:rsid w:val="00F34FBB"/>
    <w:rsid w:val="00F61106"/>
    <w:rsid w:val="00FA0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B45599"/>
  <w15:docId w15:val="{E69A1B77-2038-451E-8ECB-A5E64E538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4965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4C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C4CCB"/>
  </w:style>
  <w:style w:type="paragraph" w:styleId="a5">
    <w:name w:val="footer"/>
    <w:basedOn w:val="a"/>
    <w:link w:val="a6"/>
    <w:uiPriority w:val="99"/>
    <w:unhideWhenUsed/>
    <w:rsid w:val="00DC4C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C4CCB"/>
  </w:style>
  <w:style w:type="character" w:styleId="a7">
    <w:name w:val="Hyperlink"/>
    <w:basedOn w:val="a0"/>
    <w:uiPriority w:val="99"/>
    <w:unhideWhenUsed/>
    <w:rsid w:val="00DC4CCB"/>
    <w:rPr>
      <w:color w:val="0563C1" w:themeColor="hyperlink"/>
      <w:u w:val="single"/>
    </w:rPr>
  </w:style>
  <w:style w:type="paragraph" w:styleId="a8">
    <w:name w:val="Normal (Web)"/>
    <w:basedOn w:val="a"/>
    <w:uiPriority w:val="99"/>
    <w:semiHidden/>
    <w:unhideWhenUsed/>
    <w:rsid w:val="00B761A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B761A1"/>
    <w:rPr>
      <w:b/>
      <w:bCs/>
    </w:rPr>
  </w:style>
  <w:style w:type="paragraph" w:styleId="aa">
    <w:name w:val="List Paragraph"/>
    <w:basedOn w:val="a"/>
    <w:uiPriority w:val="34"/>
    <w:qFormat/>
    <w:rsid w:val="00B761A1"/>
    <w:pPr>
      <w:spacing w:after="0" w:line="240" w:lineRule="auto"/>
      <w:ind w:left="720"/>
      <w:contextualSpacing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PROESTATEAwards">
    <w:name w:val="Заголовок PROESTATE Awards"/>
    <w:basedOn w:val="a"/>
    <w:autoRedefine/>
    <w:qFormat/>
    <w:rsid w:val="00B761A1"/>
    <w:pPr>
      <w:shd w:val="clear" w:color="auto" w:fill="FF0000"/>
      <w:spacing w:before="120" w:after="120" w:line="240" w:lineRule="auto"/>
    </w:pPr>
    <w:rPr>
      <w:rFonts w:eastAsia="Times New Roman"/>
      <w:b/>
      <w:color w:val="FFFFFF"/>
      <w:szCs w:val="24"/>
      <w:lang w:eastAsia="ru-RU"/>
    </w:rPr>
  </w:style>
  <w:style w:type="table" w:styleId="ab">
    <w:name w:val="Table Grid"/>
    <w:basedOn w:val="a1"/>
    <w:uiPriority w:val="39"/>
    <w:rsid w:val="007E53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A075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A07516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98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08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42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67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894546">
                      <w:marLeft w:val="120"/>
                      <w:marRight w:val="120"/>
                      <w:marTop w:val="6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018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12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37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00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53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566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9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31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74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93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58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85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398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989796">
                      <w:marLeft w:val="120"/>
                      <w:marRight w:val="120"/>
                      <w:marTop w:val="6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616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oscowzrobim@yandex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project@rgud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DFE8C6-8FCE-4B18-911D-A6CD7C75CE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560</Words>
  <Characters>3197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2025-08-27T10:08:00Z</dcterms:created>
  <dcterms:modified xsi:type="dcterms:W3CDTF">2025-09-08T15:17:00Z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38947</vt:lpwstr>
  </property>
  <property fmtid="{D5CDD505-2E9C-101B-9397-08002B2CF9AE}" pid="3" name="NXPowerLiteSettings">
    <vt:lpwstr>C7000400038000</vt:lpwstr>
  </property>
  <property fmtid="{D5CDD505-2E9C-101B-9397-08002B2CF9AE}" pid="4" name="NXPowerLiteVersion">
    <vt:lpwstr>S10.0.0</vt:lpwstr>
  </property>
</Properties>
</file>