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10C" w:rsidRDefault="00D8151D" w:rsidP="009471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Приложение№ 5</w:t>
      </w:r>
      <w:bookmarkStart w:id="0" w:name="_GoBack"/>
      <w:bookmarkEnd w:id="0"/>
    </w:p>
    <w:p w:rsidR="0094710C" w:rsidRDefault="00E91FBE" w:rsidP="009471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BE">
        <w:rPr>
          <w:rFonts w:ascii="Times New Roman" w:hAnsi="Times New Roman" w:cs="Times New Roman"/>
          <w:b/>
          <w:sz w:val="28"/>
          <w:szCs w:val="28"/>
        </w:rPr>
        <w:t>Модель комплексного духовно- нравственного воспитания обучающихся</w:t>
      </w:r>
    </w:p>
    <w:p w:rsidR="000D1DCD" w:rsidRPr="0094710C" w:rsidRDefault="00B77BD4" w:rsidP="009471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EF0EC1" wp14:editId="1215FCC6">
                <wp:simplePos x="0" y="0"/>
                <wp:positionH relativeFrom="column">
                  <wp:posOffset>3015615</wp:posOffset>
                </wp:positionH>
                <wp:positionV relativeFrom="paragraph">
                  <wp:posOffset>7861935</wp:posOffset>
                </wp:positionV>
                <wp:extent cx="0" cy="323850"/>
                <wp:effectExtent l="76200" t="0" r="7620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4B0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37.45pt;margin-top:619.05pt;width:0;height:25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8EF8BD" wp14:editId="37E96F6F">
                <wp:simplePos x="0" y="0"/>
                <wp:positionH relativeFrom="column">
                  <wp:posOffset>5715</wp:posOffset>
                </wp:positionH>
                <wp:positionV relativeFrom="paragraph">
                  <wp:posOffset>8185785</wp:posOffset>
                </wp:positionV>
                <wp:extent cx="6200775" cy="1571625"/>
                <wp:effectExtent l="0" t="0" r="28575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571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672A0" id="Скругленный прямоугольник 22" o:spid="_x0000_s1026" style="position:absolute;margin-left:.45pt;margin-top:644.55pt;width:488.25pt;height:12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" fillcolor="#deeaf6 [660]" strokecolor="#1f4d78 [16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64CA12" wp14:editId="62A8D8B9">
                <wp:simplePos x="0" y="0"/>
                <wp:positionH relativeFrom="column">
                  <wp:posOffset>72390</wp:posOffset>
                </wp:positionH>
                <wp:positionV relativeFrom="paragraph">
                  <wp:posOffset>8185785</wp:posOffset>
                </wp:positionV>
                <wp:extent cx="6057900" cy="1476375"/>
                <wp:effectExtent l="0" t="0" r="0" b="9525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20D4" w:rsidRPr="00B77B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B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Результативный компонент</w:t>
                            </w:r>
                          </w:p>
                          <w:p w:rsidR="00B120D4" w:rsidRDefault="00B120D4" w:rsidP="00B120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120D4" w:rsidRPr="00B120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Духовно- нравственный рост личности – сформированные целостные знания основ духовно- нравственной культуры, освоенные духовно- нравственные ценности и выработанные ценностные установки по отношению к родине, личности, искусству, труду, познанию, природе, религии, оценочное (рефлексивное) отношение к собственному поведению, нравственные поступки и поведение.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6D804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margin-left:5.7pt;margin-top:644.55pt;width:477pt;height:11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" filled="f" stroked="f">
                <v:fill o:detectmouseclick="t"/>
                <v:textbox>
                  <w:txbxContent>
                    <w:p w:rsidR="00B120D4" w:rsidRPr="00B77B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B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Результативный компонент</w:t>
                      </w:r>
                    </w:p>
                    <w:p w:rsidR="00B120D4" w:rsidRDefault="00B120D4" w:rsidP="00B120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120D4" w:rsidRPr="00B120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Духовно- нравственный рост личности – сформированные целостные знания основ духовно- нравственной культуры, освоенные духовно- нравственные ценности и выработанные ценностные установки по отношению к родине, личности, искусству, труду, познанию, природе, религии, оценочное (рефлексивное) отношение к собственному поведению, нравственные поступки и поведение.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8F164A" wp14:editId="4656C9A2">
                <wp:simplePos x="0" y="0"/>
                <wp:positionH relativeFrom="column">
                  <wp:posOffset>72390</wp:posOffset>
                </wp:positionH>
                <wp:positionV relativeFrom="paragraph">
                  <wp:posOffset>6137910</wp:posOffset>
                </wp:positionV>
                <wp:extent cx="5924550" cy="1724025"/>
                <wp:effectExtent l="0" t="0" r="19050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7240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5086FC" id="Овал 14" o:spid="_x0000_s1026" style="position:absolute;margin-left:5.7pt;margin-top:483.3pt;width:466.5pt;height:13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" fillcolor="#deeaf6 [660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220E7" wp14:editId="3D34E841">
                <wp:simplePos x="0" y="0"/>
                <wp:positionH relativeFrom="column">
                  <wp:posOffset>2929890</wp:posOffset>
                </wp:positionH>
                <wp:positionV relativeFrom="paragraph">
                  <wp:posOffset>5785485</wp:posOffset>
                </wp:positionV>
                <wp:extent cx="9525" cy="352425"/>
                <wp:effectExtent l="38100" t="0" r="66675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0E113" id="Прямая со стрелкой 20" o:spid="_x0000_s1026" type="#_x0000_t32" style="position:absolute;margin-left:230.7pt;margin-top:455.55pt;width:.7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BED124" wp14:editId="006A2F85">
                <wp:simplePos x="0" y="0"/>
                <wp:positionH relativeFrom="column">
                  <wp:posOffset>415290</wp:posOffset>
                </wp:positionH>
                <wp:positionV relativeFrom="paragraph">
                  <wp:posOffset>6385560</wp:posOffset>
                </wp:positionV>
                <wp:extent cx="5209540" cy="13716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4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20D4" w:rsidRPr="00B77BD4" w:rsidRDefault="00B120D4" w:rsidP="00B12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BD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Субъектно- деятельностный компонент</w:t>
                            </w:r>
                          </w:p>
                          <w:p w:rsidR="00B120D4" w:rsidRPr="00B77B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BD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Организация учебно- воспитательной деятельности учащихся </w:t>
                            </w:r>
                          </w:p>
                          <w:p w:rsidR="00B120D4" w:rsidRPr="00B77B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7BD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соответствии с целями и содержанием духовно- нравственного воспитания при взаимодействии всех субъектов образовательного процесса для формирования высоконравственной личности обучающегося.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428C0" id="Надпись 1" o:spid="_x0000_s1027" type="#_x0000_t202" style="position:absolute;margin-left:32.7pt;margin-top:502.8pt;width:410.2pt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" filled="f" stroked="f">
                <v:fill o:detectmouseclick="t"/>
                <v:textbox>
                  <w:txbxContent>
                    <w:p w:rsidR="00B120D4" w:rsidRPr="00B77BD4" w:rsidRDefault="00B120D4" w:rsidP="00B120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BD4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Субъектно- деятельностный компонент</w:t>
                      </w:r>
                    </w:p>
                    <w:p w:rsidR="00B120D4" w:rsidRPr="00B77B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BD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Организация учебно- воспитательной деятельности учащихся </w:t>
                      </w:r>
                    </w:p>
                    <w:p w:rsidR="00B120D4" w:rsidRPr="00B77B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7BD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соответствии с целями и содержанием духовно- нравственного воспитания при взаимодействии всех субъектов образовательного процесса для формирования высоконравственной личности обучающегося.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ADA1D7" wp14:editId="14266224">
                <wp:simplePos x="0" y="0"/>
                <wp:positionH relativeFrom="column">
                  <wp:posOffset>62865</wp:posOffset>
                </wp:positionH>
                <wp:positionV relativeFrom="paragraph">
                  <wp:posOffset>2966085</wp:posOffset>
                </wp:positionV>
                <wp:extent cx="5934075" cy="2505075"/>
                <wp:effectExtent l="0" t="0" r="0" b="952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77BD4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A7D4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Процессуальный компонент</w:t>
                            </w:r>
                          </w:p>
                          <w:p w:rsidR="00B77BD4" w:rsidRPr="004A7D46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77BD4" w:rsidRPr="004A7D46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Совокупность приемлемых средств, методов и форм духовно- нравственного воспитания:</w:t>
                            </w:r>
                          </w:p>
                          <w:p w:rsidR="00B77BD4" w:rsidRPr="004A7D46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Средства: УМК по основам религиозной и светской культуры, Священные Писания, иконы, презентации видеофрагменты, в </w:t>
                            </w:r>
                            <w:proofErr w:type="spellStart"/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цикла «Сугубо личное» и др.</w:t>
                            </w:r>
                          </w:p>
                          <w:p w:rsidR="00B77BD4" w:rsidRPr="004A7D46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Методы: беседа или дискуссия о нравственности, чтение и обсуждение фрагментов религиозного текста, пример нравственного поступка, благотворительность и проведение акций милосердия, посильная трудовая деятельность, организация и анализ воспитательных ситуаций и др.</w:t>
                            </w:r>
                          </w:p>
                          <w:p w:rsidR="00B77BD4" w:rsidRPr="00B77BD4" w:rsidRDefault="00B77BD4" w:rsidP="00B77B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7D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Формы: встречи Центра духовно- нравственного воспитания, уроки духовно- нравственной культуры, посещение выставок, экскурсий, празднование религиозных праздников, участие в исследовательских конференциях, чтениях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B6159" id="Надпись 26" o:spid="_x0000_s1028" type="#_x0000_t202" style="position:absolute;margin-left:4.95pt;margin-top:233.55pt;width:467.25pt;height:19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" filled="f" stroked="f">
                <v:fill o:detectmouseclick="t"/>
                <v:textbox>
                  <w:txbxContent>
                    <w:p w:rsidR="00B77BD4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4A7D4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Процессуальный компонент</w:t>
                      </w:r>
                    </w:p>
                    <w:p w:rsidR="00B77BD4" w:rsidRPr="004A7D46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B77BD4" w:rsidRPr="004A7D46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Совокупность приемлемых средств, методов и форм духовно- нравственного воспитания:</w:t>
                      </w:r>
                    </w:p>
                    <w:p w:rsidR="00B77BD4" w:rsidRPr="004A7D46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Средства: УМК по основам религиозной и светской культуры, Священные Писания, иконы, презентации видеофрагменты, в </w:t>
                      </w:r>
                      <w:proofErr w:type="spellStart"/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т.ч</w:t>
                      </w:r>
                      <w:proofErr w:type="spellEnd"/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цикла «Сугубо личное» и др.</w:t>
                      </w:r>
                    </w:p>
                    <w:p w:rsidR="00B77BD4" w:rsidRPr="004A7D46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Методы: беседа или дискуссия о нравственности, чтение и обсуждение фрагментов религиозного текста, пример нравственного поступка, благотворительность и проведение акций милосердия, посильная трудовая деятельность, организация и анализ воспитательных ситуаций и др.</w:t>
                      </w:r>
                    </w:p>
                    <w:p w:rsidR="00B77BD4" w:rsidRPr="00B77BD4" w:rsidRDefault="00B77BD4" w:rsidP="00B77B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7D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Формы: встречи Центра духовно- нравственного воспитания, уроки духовно- нравственной культуры, посещение выставок, экскурсий, празднование религиозных праздников, участие в исследовательских конференциях, чтениях и т.д.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8FC46C" wp14:editId="696F266D">
                <wp:simplePos x="0" y="0"/>
                <wp:positionH relativeFrom="column">
                  <wp:posOffset>4501515</wp:posOffset>
                </wp:positionH>
                <wp:positionV relativeFrom="paragraph">
                  <wp:posOffset>2239010</wp:posOffset>
                </wp:positionV>
                <wp:extent cx="19050" cy="561975"/>
                <wp:effectExtent l="76200" t="38100" r="571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61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C7CCA" id="Прямая со стрелкой 18" o:spid="_x0000_s1026" type="#_x0000_t32" style="position:absolute;margin-left:354.45pt;margin-top:176.3pt;width:1.5pt;height:4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202AE" wp14:editId="7BCDBA4E">
                <wp:simplePos x="0" y="0"/>
                <wp:positionH relativeFrom="column">
                  <wp:posOffset>3215640</wp:posOffset>
                </wp:positionH>
                <wp:positionV relativeFrom="paragraph">
                  <wp:posOffset>203835</wp:posOffset>
                </wp:positionV>
                <wp:extent cx="2609850" cy="20383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038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2CED2" id="Скругленный прямоугольник 4" o:spid="_x0000_s1026" style="position:absolute;margin-left:253.2pt;margin-top:16.05pt;width:205.5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" fillcolor="#deeaf6 [660]" strokecolor="#1f4d78 [1604]" strokeweight="1pt">
                <v:stroke joinstyle="miter"/>
              </v:roundrect>
            </w:pict>
          </mc:Fallback>
        </mc:AlternateContent>
      </w:r>
      <w:r w:rsidR="00B120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12E29" wp14:editId="77049D0E">
                <wp:simplePos x="0" y="0"/>
                <wp:positionH relativeFrom="column">
                  <wp:posOffset>5715</wp:posOffset>
                </wp:positionH>
                <wp:positionV relativeFrom="paragraph">
                  <wp:posOffset>2806065</wp:posOffset>
                </wp:positionV>
                <wp:extent cx="5981700" cy="298132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981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4A49AF" id="Скругленный прямоугольник 7" o:spid="_x0000_s1026" style="position:absolute;margin-left:.45pt;margin-top:220.95pt;width:471pt;height:234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" fillcolor="#deeaf6 [660]" strokecolor="#1f4d78 [1604]" strokeweight="1pt">
                <v:stroke joinstyle="miter"/>
              </v:roundrect>
            </w:pict>
          </mc:Fallback>
        </mc:AlternateContent>
      </w:r>
      <w:r w:rsidR="00B120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A0AD7" wp14:editId="274E8B2F">
                <wp:simplePos x="0" y="0"/>
                <wp:positionH relativeFrom="column">
                  <wp:posOffset>1101090</wp:posOffset>
                </wp:positionH>
                <wp:positionV relativeFrom="paragraph">
                  <wp:posOffset>2244090</wp:posOffset>
                </wp:positionV>
                <wp:extent cx="0" cy="561975"/>
                <wp:effectExtent l="76200" t="38100" r="571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4C9BB" id="Прямая со стрелкой 11" o:spid="_x0000_s1026" type="#_x0000_t32" style="position:absolute;margin-left:86.7pt;margin-top:176.7pt;width:0;height:4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B120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3E62F1" wp14:editId="73667B5C">
                <wp:simplePos x="0" y="0"/>
                <wp:positionH relativeFrom="column">
                  <wp:posOffset>3310890</wp:posOffset>
                </wp:positionH>
                <wp:positionV relativeFrom="paragraph">
                  <wp:posOffset>280035</wp:posOffset>
                </wp:positionV>
                <wp:extent cx="2492375" cy="1939925"/>
                <wp:effectExtent l="0" t="0" r="0" b="31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2375" cy="193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20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E91F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Содержательный компонент</w:t>
                            </w:r>
                          </w:p>
                          <w:p w:rsidR="00B120D4" w:rsidRPr="00E91FBE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:rsidR="00B120D4" w:rsidRPr="00B120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F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Знания о духовно- нравственной культуре, духовно- нравственные ценности (Родина, человек, искусство, труд, религия, познание, природа) и качества личности, умения и навыки поступать в соответствии с ценностями духовной культуры.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EB48" id="Надпись 25" o:spid="_x0000_s1029" type="#_x0000_t202" style="position:absolute;margin-left:260.7pt;margin-top:22.05pt;width:196.25pt;height:15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" filled="f" stroked="f">
                <v:fill o:detectmouseclick="t"/>
                <v:textbox>
                  <w:txbxContent>
                    <w:p w:rsidR="00B120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E91FBE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Содержательный компонент</w:t>
                      </w:r>
                    </w:p>
                    <w:p w:rsidR="00B120D4" w:rsidRPr="00E91FBE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</w:p>
                    <w:p w:rsidR="00B120D4" w:rsidRPr="00B120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F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Знания о духовно- нравственной культуре, духовно- нравственные ценности (Родина, человек, искусство, труд, религия, познание, природа) и качества личности, умения и навыки поступать в соответствии с ценностями духовной культуры.</w:t>
                      </w:r>
                    </w:p>
                  </w:txbxContent>
                </v:textbox>
              </v:shape>
            </w:pict>
          </mc:Fallback>
        </mc:AlternateContent>
      </w:r>
      <w:r w:rsidR="00B120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976106" wp14:editId="7371EC88">
                <wp:simplePos x="0" y="0"/>
                <wp:positionH relativeFrom="column">
                  <wp:posOffset>5715</wp:posOffset>
                </wp:positionH>
                <wp:positionV relativeFrom="paragraph">
                  <wp:posOffset>346710</wp:posOffset>
                </wp:positionV>
                <wp:extent cx="2352675" cy="1743075"/>
                <wp:effectExtent l="0" t="0" r="0" b="952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120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91F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Целевой компонент</w:t>
                            </w:r>
                          </w:p>
                          <w:p w:rsidR="00B120D4" w:rsidRPr="00E91FBE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120D4" w:rsidRPr="00B77BD4" w:rsidRDefault="00B120D4" w:rsidP="00B120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77B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Цель: развитие внутреннего мира человека, формирование осознанного нравственного поведения, инициативности и самостоятельности в различных жизненных ситуациях на основе духовных ценностей.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65BB7" id="Надпись 24" o:spid="_x0000_s1030" type="#_x0000_t202" style="position:absolute;margin-left:.45pt;margin-top:27.3pt;width:185.25pt;height:13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" filled="f" stroked="f">
                <v:fill o:detectmouseclick="t"/>
                <v:textbox>
                  <w:txbxContent>
                    <w:p w:rsidR="00B120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91FB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Целевой компонент</w:t>
                      </w:r>
                    </w:p>
                    <w:p w:rsidR="00B120D4" w:rsidRPr="00E91FBE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B120D4" w:rsidRPr="00B77BD4" w:rsidRDefault="00B120D4" w:rsidP="00B120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77B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Цель: развитие внутреннего мира человека, формирование осознанного нравственного поведения, инициативности и самостоятельности в различных жизненных ситуациях на основе духовных ценностей.</w:t>
                      </w:r>
                    </w:p>
                  </w:txbxContent>
                </v:textbox>
              </v:shape>
            </w:pict>
          </mc:Fallback>
        </mc:AlternateContent>
      </w:r>
      <w:r w:rsidR="00B120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C16F0" wp14:editId="3D58E701">
                <wp:simplePos x="0" y="0"/>
                <wp:positionH relativeFrom="column">
                  <wp:posOffset>-194310</wp:posOffset>
                </wp:positionH>
                <wp:positionV relativeFrom="paragraph">
                  <wp:posOffset>203835</wp:posOffset>
                </wp:positionV>
                <wp:extent cx="2771775" cy="203835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38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6D79F" id="Скругленный прямоугольник 3" o:spid="_x0000_s1026" style="position:absolute;margin-left:-15.3pt;margin-top:16.05pt;width:218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" fillcolor="#deeaf6 [660]" strokecolor="#1f4d78 [1604]" strokeweight="1pt">
                <v:stroke joinstyle="miter"/>
              </v:roundrect>
            </w:pict>
          </mc:Fallback>
        </mc:AlternateContent>
      </w:r>
      <w:r w:rsidR="00E91FB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2E7E9" wp14:editId="02A78142">
                <wp:simplePos x="0" y="0"/>
                <wp:positionH relativeFrom="column">
                  <wp:posOffset>2577465</wp:posOffset>
                </wp:positionH>
                <wp:positionV relativeFrom="paragraph">
                  <wp:posOffset>1291590</wp:posOffset>
                </wp:positionV>
                <wp:extent cx="638175" cy="0"/>
                <wp:effectExtent l="38100" t="76200" r="952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9069B9" id="Прямая со стрелкой 6" o:spid="_x0000_s1026" type="#_x0000_t32" style="position:absolute;margin-left:202.95pt;margin-top:101.7pt;width:50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sectPr w:rsidR="000D1DCD" w:rsidRPr="0094710C" w:rsidSect="00650A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BE"/>
    <w:rsid w:val="000D1DCD"/>
    <w:rsid w:val="002A4CBF"/>
    <w:rsid w:val="004A7D46"/>
    <w:rsid w:val="00650A0B"/>
    <w:rsid w:val="0094710C"/>
    <w:rsid w:val="00B120D4"/>
    <w:rsid w:val="00B77BD4"/>
    <w:rsid w:val="00D8151D"/>
    <w:rsid w:val="00E9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80E1"/>
  <w15:chartTrackingRefBased/>
  <w15:docId w15:val="{8E279D92-52BA-4D11-9293-A347F12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3B499-FCB2-4A20-8997-6AB16851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Воспитатель</cp:lastModifiedBy>
  <cp:revision>4</cp:revision>
  <dcterms:created xsi:type="dcterms:W3CDTF">2024-03-20T08:59:00Z</dcterms:created>
  <dcterms:modified xsi:type="dcterms:W3CDTF">2024-03-24T09:53:00Z</dcterms:modified>
</cp:coreProperties>
</file>