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3807" w:rsidRDefault="00673807" w:rsidP="00673807">
      <w:pPr>
        <w:widowControl/>
        <w:rPr>
          <w:sz w:val="28"/>
        </w:rPr>
      </w:pPr>
      <w:r>
        <w:rPr>
          <w:sz w:val="28"/>
        </w:rPr>
        <w:t xml:space="preserve">                      Стих</w:t>
      </w:r>
    </w:p>
    <w:p w:rsidR="00673807" w:rsidRPr="00673807" w:rsidRDefault="00673807" w:rsidP="00673807">
      <w:pPr>
        <w:widowControl/>
        <w:rPr>
          <w:b/>
          <w:bCs/>
          <w:sz w:val="28"/>
        </w:rPr>
      </w:pPr>
      <w:r w:rsidRPr="00673807">
        <w:rPr>
          <w:b/>
          <w:bCs/>
          <w:sz w:val="28"/>
        </w:rPr>
        <w:t>Мы помним вас, герои той войны</w:t>
      </w:r>
    </w:p>
    <w:p w:rsidR="00225A8E" w:rsidRDefault="00225A8E">
      <w:pPr>
        <w:widowControl/>
        <w:rPr>
          <w:sz w:val="28"/>
        </w:rPr>
      </w:pP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Года летят, как стаи журавлей,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И седина в висках, как снег зимой.</w:t>
      </w:r>
      <w:bookmarkStart w:id="0" w:name="_GoBack"/>
      <w:bookmarkEnd w:id="0"/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Но помнят ветераны тех полей,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Где смерть плясала злобною чумой.</w:t>
      </w: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Земля дрожала, небо в черной мгле,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И каждый вздох был словно приговор.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Но шли вперед, по выжженной земле,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За Родину, сквозь пламя и задор.</w:t>
      </w: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В окопах тесных, под огнем врага,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Делили хлеб и горькую печаль.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В молитвах тихих ждали лишь утра,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И снова в бой, и снова грудью в сталь.</w:t>
      </w: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А письма с фронта, словно луч во тьме,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Надежду, веру, силу придавали.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О доме, о семье, о той земле,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За что сражались, жизнь свою отдали.</w:t>
      </w: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Победа! Счастье, слезы на глазах,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И тишина, такая неземная.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Но в памяти навеки и в сердцах,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Осталась боль да рана огневая.</w:t>
      </w: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Мы помним вас, герои той войны,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Склоняем головы пред подвигом святым.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И пусть не будет больше той весны,</w:t>
      </w:r>
    </w:p>
    <w:p w:rsidR="00225A8E" w:rsidRDefault="00673807" w:rsidP="00F76835">
      <w:pPr>
        <w:widowControl/>
        <w:spacing w:line="360" w:lineRule="auto"/>
        <w:rPr>
          <w:sz w:val="28"/>
        </w:rPr>
      </w:pPr>
      <w:r>
        <w:rPr>
          <w:sz w:val="28"/>
        </w:rPr>
        <w:t>Окрашенной страданием людским.</w:t>
      </w: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widowControl/>
        <w:spacing w:line="360" w:lineRule="auto"/>
        <w:rPr>
          <w:sz w:val="28"/>
        </w:rPr>
      </w:pPr>
    </w:p>
    <w:p w:rsidR="00225A8E" w:rsidRDefault="00225A8E" w:rsidP="00F76835">
      <w:pPr>
        <w:spacing w:line="360" w:lineRule="auto"/>
        <w:rPr>
          <w:sz w:val="28"/>
        </w:rPr>
      </w:pPr>
    </w:p>
    <w:sectPr w:rsidR="00225A8E" w:rsidSect="00F76835">
      <w:pgSz w:w="11906" w:h="16838" w:code="9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A8E"/>
    <w:rsid w:val="00225A8E"/>
    <w:rsid w:val="00673807"/>
    <w:rsid w:val="00F7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FAC25-02EE-4893-838D-B7D224E3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color w:val="2F5496"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outlineLvl w:val="7"/>
    </w:pPr>
    <w:rPr>
      <w:i/>
      <w:color w:val="272727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sz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</w:rPr>
  </w:style>
  <w:style w:type="paragraph" w:styleId="21">
    <w:name w:val="Quote"/>
    <w:basedOn w:val="a"/>
    <w:next w:val="a"/>
    <w:link w:val="22"/>
    <w:qFormat/>
    <w:pPr>
      <w:spacing w:before="160"/>
      <w:jc w:val="center"/>
    </w:pPr>
    <w:rPr>
      <w:i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Intense Quote"/>
    <w:basedOn w:val="a"/>
    <w:next w:val="a"/>
    <w:link w:val="a9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color w:val="2F5496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color w:val="2F5496"/>
      <w:sz w:val="40"/>
    </w:rPr>
  </w:style>
  <w:style w:type="character" w:customStyle="1" w:styleId="20">
    <w:name w:val="Заголовок 2 Знак"/>
    <w:basedOn w:val="a0"/>
    <w:link w:val="2"/>
    <w:semiHidden/>
    <w:rPr>
      <w:color w:val="2F5496"/>
      <w:sz w:val="32"/>
    </w:rPr>
  </w:style>
  <w:style w:type="character" w:customStyle="1" w:styleId="30">
    <w:name w:val="Заголовок 3 Знак"/>
    <w:basedOn w:val="a0"/>
    <w:link w:val="3"/>
    <w:semiHidden/>
    <w:rPr>
      <w:color w:val="2F5496"/>
      <w:sz w:val="28"/>
    </w:rPr>
  </w:style>
  <w:style w:type="character" w:customStyle="1" w:styleId="40">
    <w:name w:val="Заголовок 4 Знак"/>
    <w:basedOn w:val="a0"/>
    <w:link w:val="4"/>
    <w:semiHidden/>
    <w:rPr>
      <w:i/>
      <w:color w:val="2F5496"/>
    </w:rPr>
  </w:style>
  <w:style w:type="character" w:customStyle="1" w:styleId="50">
    <w:name w:val="Заголовок 5 Знак"/>
    <w:basedOn w:val="a0"/>
    <w:link w:val="5"/>
    <w:semiHidden/>
    <w:rPr>
      <w:color w:val="2F5496"/>
    </w:rPr>
  </w:style>
  <w:style w:type="character" w:customStyle="1" w:styleId="60">
    <w:name w:val="Заголовок 6 Знак"/>
    <w:basedOn w:val="a0"/>
    <w:link w:val="6"/>
    <w:semiHidden/>
    <w:rPr>
      <w:i/>
      <w:color w:val="595959"/>
    </w:rPr>
  </w:style>
  <w:style w:type="character" w:customStyle="1" w:styleId="70">
    <w:name w:val="Заголовок 7 Знак"/>
    <w:basedOn w:val="a0"/>
    <w:link w:val="7"/>
    <w:semiHidden/>
    <w:rPr>
      <w:color w:val="595959"/>
    </w:rPr>
  </w:style>
  <w:style w:type="character" w:customStyle="1" w:styleId="80">
    <w:name w:val="Заголовок 8 Знак"/>
    <w:basedOn w:val="a0"/>
    <w:link w:val="8"/>
    <w:semiHidden/>
    <w:rPr>
      <w:i/>
      <w:color w:val="272727"/>
    </w:rPr>
  </w:style>
  <w:style w:type="character" w:customStyle="1" w:styleId="90">
    <w:name w:val="Заголовок 9 Знак"/>
    <w:basedOn w:val="a0"/>
    <w:link w:val="9"/>
    <w:semiHidden/>
    <w:rPr>
      <w:color w:val="272727"/>
    </w:rPr>
  </w:style>
  <w:style w:type="character" w:customStyle="1" w:styleId="a4">
    <w:name w:val="Заголовок Знак"/>
    <w:basedOn w:val="a0"/>
    <w:link w:val="a3"/>
    <w:rPr>
      <w:sz w:val="56"/>
    </w:rPr>
  </w:style>
  <w:style w:type="character" w:customStyle="1" w:styleId="a6">
    <w:name w:val="Подзаголовок Знак"/>
    <w:basedOn w:val="a0"/>
    <w:link w:val="a5"/>
    <w:rPr>
      <w:color w:val="595959"/>
      <w:sz w:val="28"/>
    </w:rPr>
  </w:style>
  <w:style w:type="character" w:customStyle="1" w:styleId="22">
    <w:name w:val="Цитата 2 Знак"/>
    <w:basedOn w:val="a0"/>
    <w:link w:val="21"/>
    <w:rPr>
      <w:i/>
      <w:color w:val="404040"/>
    </w:rPr>
  </w:style>
  <w:style w:type="character" w:styleId="af0">
    <w:name w:val="Intense Emphasis"/>
    <w:basedOn w:val="a0"/>
    <w:qFormat/>
    <w:rPr>
      <w:i/>
      <w:color w:val="2F5496"/>
    </w:rPr>
  </w:style>
  <w:style w:type="character" w:customStyle="1" w:styleId="a9">
    <w:name w:val="Выделенная цитата Знак"/>
    <w:basedOn w:val="a0"/>
    <w:link w:val="a8"/>
    <w:rPr>
      <w:i/>
      <w:color w:val="2F5496"/>
    </w:rPr>
  </w:style>
  <w:style w:type="character" w:styleId="af1">
    <w:name w:val="Intense Reference"/>
    <w:basedOn w:val="a0"/>
    <w:qFormat/>
    <w:rPr>
      <w:b/>
      <w:color w:val="2F5496"/>
    </w:rPr>
  </w:style>
  <w:style w:type="character" w:customStyle="1" w:styleId="ab">
    <w:name w:val="Верхний колонтитул Знак"/>
    <w:basedOn w:val="a0"/>
    <w:link w:val="aa"/>
  </w:style>
  <w:style w:type="character" w:customStyle="1" w:styleId="ad">
    <w:name w:val="Нижний колонтитул Знак"/>
    <w:basedOn w:val="a0"/>
    <w:link w:val="ac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Данилова</cp:lastModifiedBy>
  <cp:revision>5</cp:revision>
  <dcterms:created xsi:type="dcterms:W3CDTF">2025-04-17T17:18:00Z</dcterms:created>
  <dcterms:modified xsi:type="dcterms:W3CDTF">2025-04-17T17:22:00Z</dcterms:modified>
</cp:coreProperties>
</file>