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636" w:rsidRPr="00882636" w:rsidRDefault="00882636" w:rsidP="00882636">
      <w:r w:rsidRPr="00882636">
        <w:t>ПРОГРАММА ДУХОВНО-НРАВСТВЕННОГО ВОСПИТАНИЯ «Путь к свету»</w:t>
      </w:r>
    </w:p>
    <w:p w:rsidR="00882636" w:rsidRPr="00882636" w:rsidRDefault="00882636" w:rsidP="00882636">
      <w:r w:rsidRPr="00882636">
        <w:t>Программа направлена на реализацию вопросов духовно-нравственного</w:t>
      </w:r>
      <w:r w:rsidRPr="00882636">
        <w:br/>
        <w:t>просвещения среди молодежи и включает в себя несколько ключевых аспектов:</w:t>
      </w:r>
      <w:r w:rsidRPr="00882636">
        <w:br/>
        <w:t>формирование ценностного ориентира молодежи, развитие понимания добра,</w:t>
      </w:r>
      <w:r w:rsidRPr="00882636">
        <w:br/>
        <w:t>морали и духовности в современном мире, а также формирование позитивного</w:t>
      </w:r>
      <w:r w:rsidRPr="00882636">
        <w:br/>
        <w:t>образа жизни и вовлечение в социальную деятельность.</w:t>
      </w:r>
    </w:p>
    <w:p w:rsidR="00882636" w:rsidRPr="00882636" w:rsidRDefault="00882636" w:rsidP="00882636">
      <w:pPr>
        <w:rPr>
          <w:b/>
        </w:rPr>
      </w:pPr>
      <w:r w:rsidRPr="00882636">
        <w:rPr>
          <w:b/>
        </w:rPr>
        <w:t>Актуальность проблемы:</w:t>
      </w:r>
    </w:p>
    <w:p w:rsidR="00882636" w:rsidRPr="00882636" w:rsidRDefault="00882636" w:rsidP="00882636">
      <w:r w:rsidRPr="00882636">
        <w:t>Актуальность программы определена тем, что одной из важнейших задач</w:t>
      </w:r>
      <w:r w:rsidRPr="00882636">
        <w:br/>
        <w:t>образования в настоящее время является освоение молодежью духовных</w:t>
      </w:r>
      <w:r w:rsidRPr="00882636">
        <w:br/>
        <w:t>ценностей, накопленных человечеством. Уровень нравственности человека</w:t>
      </w:r>
      <w:r w:rsidRPr="00882636">
        <w:br/>
        <w:t>отражается на его поведении, которое контролируется его внутренними</w:t>
      </w:r>
      <w:r w:rsidRPr="00882636">
        <w:br/>
        <w:t>побуждениями, собственными взглядами и убеждениями. Выработка таких</w:t>
      </w:r>
      <w:r w:rsidRPr="00882636">
        <w:br/>
        <w:t>взглядов, убеждений и привычек составляет сущность нравственного</w:t>
      </w:r>
      <w:r w:rsidRPr="00882636">
        <w:br/>
        <w:t>воспитания.</w:t>
      </w:r>
      <w:r w:rsidRPr="00882636">
        <w:br/>
        <w:t>Современное общество сталкивается с рядом моральных и ценностных</w:t>
      </w:r>
      <w:r w:rsidRPr="00882636">
        <w:br/>
        <w:t>проблем, таких как утрата нравственных ориентиров, эгоизм, агрессия,</w:t>
      </w:r>
      <w:r w:rsidRPr="00882636">
        <w:br/>
        <w:t>нарушения этических норм. Духовно-нравственное направление в</w:t>
      </w:r>
      <w:r w:rsidRPr="00882636">
        <w:br/>
        <w:t>образовательном пространстве будет способствовать формированию у студентов</w:t>
      </w:r>
      <w:r w:rsidRPr="00882636">
        <w:br/>
        <w:t>ценностей, основанных на доброте, справедливости, этике.</w:t>
      </w:r>
      <w:r w:rsidRPr="00882636">
        <w:br/>
        <w:t>Большинство из ребят ищут смысл жизни, внутреннюю гармонию.</w:t>
      </w:r>
      <w:r w:rsidRPr="00882636">
        <w:br/>
        <w:t>Данная программа даст возможность понимать себя и мир более глубоко,</w:t>
      </w:r>
      <w:r w:rsidRPr="00882636">
        <w:br/>
        <w:t>находить внутреннее равновесие и укреплять свою духовность обогатить</w:t>
      </w:r>
      <w:r w:rsidRPr="00882636">
        <w:br/>
        <w:t>духовную жизнь и развить глубокое понимание православных ценностей,</w:t>
      </w:r>
      <w:r w:rsidRPr="00882636">
        <w:br/>
        <w:t>укрепить веру и моральные устои, а также способствовать духовному росту и</w:t>
      </w:r>
      <w:r w:rsidRPr="00882636">
        <w:br/>
        <w:t>гармонии, что является важным фактором для формирования гражданского</w:t>
      </w:r>
      <w:r w:rsidRPr="00882636">
        <w:br/>
        <w:t>общества.</w:t>
      </w:r>
      <w:r w:rsidRPr="00882636">
        <w:br/>
        <w:t>Работа над укреплением духовно-нравственных ценностей в</w:t>
      </w:r>
      <w:r w:rsidRPr="00882636">
        <w:br/>
        <w:t>образовательных учреждениях способствует формированию этических</w:t>
      </w:r>
      <w:r w:rsidRPr="00882636">
        <w:br/>
        <w:t>принципов и моральных стандартов у студентов, что влияет на их поведение и</w:t>
      </w:r>
      <w:r w:rsidRPr="00882636">
        <w:br/>
        <w:t>отношение к окружающему миру.</w:t>
      </w:r>
      <w:r w:rsidRPr="00882636">
        <w:br/>
        <w:t>Святейший Патриарх Кирилл не раз в своих выступлениях и проповедях</w:t>
      </w:r>
      <w:r w:rsidRPr="00882636">
        <w:br/>
        <w:t>затрагивал вопросы духовно-нравственного формирования подрастающего</w:t>
      </w:r>
      <w:r w:rsidRPr="00882636">
        <w:br/>
        <w:t>поколения. «Сегодня основная задача педагога, будь то преподавание Основ</w:t>
      </w:r>
      <w:r w:rsidRPr="00882636">
        <w:br/>
        <w:t>православной культуры в школе, работа в православной гимназии или</w:t>
      </w:r>
      <w:r w:rsidRPr="00882636">
        <w:br/>
        <w:t>воскресной школе, — сформировать у детей прочные духовно-нравственные</w:t>
      </w:r>
      <w:r w:rsidRPr="00882636">
        <w:br/>
        <w:t>ориентиры, руководствуясь которыми, наши молодые сограждане могли бы</w:t>
      </w:r>
      <w:r w:rsidRPr="00882636">
        <w:br/>
        <w:t>усваивать героические примеры из прошлого, подобные примеру святого князя</w:t>
      </w:r>
      <w:r w:rsidRPr="00882636">
        <w:br/>
        <w:t>Александра Невского, достойно отвечать, как мы теперь говорим, на вызовы</w:t>
      </w:r>
      <w:r w:rsidRPr="00882636">
        <w:br/>
        <w:t>современности». Именно сейчас, когда государство создает благоприятные</w:t>
      </w:r>
      <w:r w:rsidRPr="00882636">
        <w:br/>
        <w:t>условия жизни Русской православной церкви так необходимо проводить</w:t>
      </w:r>
      <w:r w:rsidRPr="00882636">
        <w:br/>
        <w:t>совместную работу с образовательными учреждениями, именно церковь имеет</w:t>
      </w:r>
      <w:r w:rsidRPr="00882636">
        <w:br/>
        <w:t>богатое культурное наследие, которое может быть ценным источником знаний и</w:t>
      </w:r>
      <w:r w:rsidRPr="00882636">
        <w:br/>
        <w:t>вдохновения для образовательных учреждений только совместная работа</w:t>
      </w:r>
      <w:r w:rsidRPr="00882636">
        <w:br/>
        <w:t>способствует сохранению и продвижению этого наследия.</w:t>
      </w:r>
    </w:p>
    <w:p w:rsidR="00882636" w:rsidRPr="00882636" w:rsidRDefault="00882636" w:rsidP="00882636">
      <w:r w:rsidRPr="00882636">
        <w:rPr>
          <w:b/>
        </w:rPr>
        <w:t>Цель:</w:t>
      </w:r>
      <w:r w:rsidRPr="00882636">
        <w:t> Создание среды, способствующей духовно-нравственному</w:t>
      </w:r>
      <w:r w:rsidRPr="00882636">
        <w:br/>
        <w:t>развитию молодежи и формированию целостной личности через освоение основ</w:t>
      </w:r>
      <w:r w:rsidRPr="00882636">
        <w:br/>
        <w:t>отечественной православной культуры.</w:t>
      </w:r>
    </w:p>
    <w:p w:rsidR="00882636" w:rsidRPr="00882636" w:rsidRDefault="00882636" w:rsidP="00882636">
      <w:pPr>
        <w:rPr>
          <w:b/>
        </w:rPr>
      </w:pPr>
      <w:r w:rsidRPr="00882636">
        <w:rPr>
          <w:b/>
        </w:rPr>
        <w:lastRenderedPageBreak/>
        <w:t>Задачи:</w:t>
      </w:r>
    </w:p>
    <w:p w:rsidR="00882636" w:rsidRPr="00882636" w:rsidRDefault="00882636" w:rsidP="00882636">
      <w:r w:rsidRPr="00882636">
        <w:t> 1. Формирование осознания общечеловеческих ценностей и их влияния</w:t>
      </w:r>
      <w:r w:rsidRPr="00882636">
        <w:br/>
        <w:t>на духовную сферу человеческой деятельности;</w:t>
      </w:r>
      <w:r w:rsidRPr="00882636">
        <w:br/>
        <w:t>2. внедрение духовно-ценностного подхода к жизни с учетом</w:t>
      </w:r>
      <w:r w:rsidRPr="00882636">
        <w:br/>
        <w:t>окружающих;</w:t>
      </w:r>
      <w:r w:rsidRPr="00882636">
        <w:br/>
        <w:t>3. развитие базовых понятий духовности и нравственности, в том числе</w:t>
      </w:r>
      <w:r w:rsidRPr="00882636">
        <w:br/>
        <w:t>о добре и зле, справедливости и других;</w:t>
      </w:r>
      <w:r w:rsidRPr="00882636">
        <w:br/>
        <w:t>4. установление связей между религией и моралью;</w:t>
      </w:r>
      <w:r w:rsidRPr="00882636">
        <w:br/>
        <w:t>5. воспитание нравственных чувств, этического сознания;</w:t>
      </w:r>
      <w:r w:rsidRPr="00882636">
        <w:br/>
        <w:t>6. поощрение трудолюбия, творческого подхода к жизни, обучению и</w:t>
      </w:r>
      <w:r w:rsidRPr="00882636">
        <w:br/>
        <w:t>труду.</w:t>
      </w:r>
    </w:p>
    <w:p w:rsidR="00882636" w:rsidRPr="00882636" w:rsidRDefault="00882636" w:rsidP="00882636">
      <w:pPr>
        <w:rPr>
          <w:b/>
        </w:rPr>
      </w:pPr>
      <w:r w:rsidRPr="00882636">
        <w:rPr>
          <w:b/>
        </w:rPr>
        <w:t>Целевая аудитория:</w:t>
      </w:r>
    </w:p>
    <w:p w:rsidR="00882636" w:rsidRPr="00882636" w:rsidRDefault="00882636" w:rsidP="00882636">
      <w:r w:rsidRPr="00882636">
        <w:t>Студенты 639 человек, кураторы групп; преподаватели; зам. директора по воспитательной работе; советник по воспитанию; социальный педагог;  педагог-психолог; библиотекарь; воспитатели общежития; руководители волонтерского отряда, «Движения Первых»; Представители Выборгской  епархии Приозерского благочиния, Представители Тихвинской епархии</w:t>
      </w:r>
      <w:r w:rsidRPr="00882636">
        <w:br/>
        <w:t>Социальные партнеры (кафедральный собор Рождества Пресвятой</w:t>
      </w:r>
      <w:r w:rsidRPr="00882636">
        <w:br/>
        <w:t xml:space="preserve">Богородицы </w:t>
      </w:r>
      <w:proofErr w:type="spellStart"/>
      <w:r w:rsidRPr="00882636">
        <w:t>г.Приозерска</w:t>
      </w:r>
      <w:proofErr w:type="spellEnd"/>
      <w:r w:rsidRPr="00882636">
        <w:t>, «Обитель исцеления» библиотека, ДОУ №5, ДОУ №9, ГБОУ</w:t>
      </w:r>
      <w:r w:rsidRPr="00882636">
        <w:br/>
        <w:t xml:space="preserve">ЛО </w:t>
      </w:r>
      <w:proofErr w:type="spellStart"/>
      <w:r w:rsidRPr="00882636">
        <w:t>Приозерская</w:t>
      </w:r>
      <w:proofErr w:type="spellEnd"/>
      <w:r w:rsidRPr="00882636">
        <w:t xml:space="preserve"> школа интернат, ЛОГКУ «Приозерский дом интернат для</w:t>
      </w:r>
      <w:r w:rsidRPr="00882636">
        <w:br/>
        <w:t xml:space="preserve">умственно-отсталых детей). Студенты и преподаватели Могилёвского государственного ордена Трудового Красного Знамени </w:t>
      </w:r>
      <w:proofErr w:type="spellStart"/>
      <w:r w:rsidRPr="00882636">
        <w:t>агролесотехнического</w:t>
      </w:r>
      <w:proofErr w:type="spellEnd"/>
      <w:r w:rsidRPr="00882636">
        <w:t xml:space="preserve"> колледже имени К. П. Орловского.</w:t>
      </w:r>
    </w:p>
    <w:p w:rsidR="00882636" w:rsidRPr="00882636" w:rsidRDefault="00882636" w:rsidP="00882636">
      <w:pPr>
        <w:rPr>
          <w:b/>
        </w:rPr>
      </w:pPr>
      <w:r w:rsidRPr="00882636">
        <w:rPr>
          <w:b/>
        </w:rPr>
        <w:t>Социальная значимость:</w:t>
      </w:r>
    </w:p>
    <w:p w:rsidR="00882636" w:rsidRPr="00882636" w:rsidRDefault="00882636" w:rsidP="00882636">
      <w:r w:rsidRPr="00882636">
        <w:t>Программа построена таким образом, что каждый этап при реализации</w:t>
      </w:r>
      <w:r w:rsidRPr="00882636">
        <w:br/>
        <w:t>программы, выполняет задачи, связанные с духовным и нравственным</w:t>
      </w:r>
      <w:r w:rsidRPr="00882636">
        <w:br/>
        <w:t>развитием студентов, учитывая разнообразие потребностей и уровень</w:t>
      </w:r>
      <w:r w:rsidRPr="00882636">
        <w:br/>
        <w:t>подготовки обучающихся предусматривается индивидуальный подход и</w:t>
      </w:r>
      <w:r w:rsidRPr="00882636">
        <w:br/>
        <w:t xml:space="preserve">включение всех участников в различные виды деятельности. Программа подразумевает не только эффективное достижение поставленных целей, но и учет потребностей и особенностей обучающихся, способствуя их гармоничному развитию и формированию духовных ценностей. Программа «Путь к свету» объединяет духовное просвещение, </w:t>
      </w:r>
      <w:proofErr w:type="spellStart"/>
      <w:r w:rsidRPr="00882636">
        <w:t>волонтёрство</w:t>
      </w:r>
      <w:proofErr w:type="spellEnd"/>
      <w:r w:rsidRPr="00882636">
        <w:t>, патриотическое воспитание и поисковую деятельность в единую, целостную систему.</w:t>
      </w:r>
    </w:p>
    <w:p w:rsidR="00882636" w:rsidRPr="00882636" w:rsidRDefault="00882636" w:rsidP="00882636">
      <w:r w:rsidRPr="00882636">
        <w:rPr>
          <w:b/>
        </w:rPr>
        <w:t>Охват населения:</w:t>
      </w:r>
      <w:r w:rsidRPr="00882636">
        <w:t xml:space="preserve"> родители студентов, поисковые клубы Приозерского района, более 15 организаций-партнеров проекта.</w:t>
      </w:r>
    </w:p>
    <w:p w:rsidR="00882636" w:rsidRPr="00882636" w:rsidRDefault="00882636" w:rsidP="00882636">
      <w:r w:rsidRPr="00882636">
        <w:rPr>
          <w:b/>
        </w:rPr>
        <w:t>Территория влияния:</w:t>
      </w:r>
      <w:r w:rsidRPr="00882636">
        <w:t xml:space="preserve"> г. Приозерск, Приозерский район, Ленинградская область, Могилевский район</w:t>
      </w:r>
      <w:bookmarkStart w:id="0" w:name="_GoBack"/>
      <w:bookmarkEnd w:id="0"/>
      <w:r w:rsidRPr="00882636">
        <w:t xml:space="preserve"> республики Беларусь.</w:t>
      </w:r>
    </w:p>
    <w:p w:rsidR="00882636" w:rsidRPr="00882636" w:rsidRDefault="00882636" w:rsidP="00882636">
      <w:pPr>
        <w:rPr>
          <w:b/>
        </w:rPr>
      </w:pPr>
      <w:r w:rsidRPr="00882636">
        <w:rPr>
          <w:b/>
        </w:rPr>
        <w:t>Этапы реализации проекта:</w:t>
      </w:r>
    </w:p>
    <w:p w:rsidR="00882636" w:rsidRPr="00882636" w:rsidRDefault="00882636" w:rsidP="00882636">
      <w:r w:rsidRPr="00882636">
        <w:t>Программа является долгосрочным проектом, продолжительностью 3</w:t>
      </w:r>
      <w:r w:rsidRPr="00882636">
        <w:br/>
        <w:t>учебных года: с сентября 2024 года по июнь 2027 года включительно.</w:t>
      </w:r>
      <w:r w:rsidRPr="00882636">
        <w:br/>
        <w:t>Этапы реализации программы:</w:t>
      </w:r>
      <w:r w:rsidRPr="00882636">
        <w:br/>
        <w:t>1 этап: Подготовительный.</w:t>
      </w:r>
      <w:r w:rsidRPr="00882636">
        <w:br/>
        <w:t>На данном этапе происходит согласование и организация встреч,</w:t>
      </w:r>
      <w:r w:rsidRPr="00882636">
        <w:br/>
        <w:t>составление плана мероприятий по реализации проекта</w:t>
      </w:r>
      <w:r w:rsidRPr="00882636">
        <w:br/>
        <w:t>2 этап: Основной: Проведение основных мероприятий проекта лекций,</w:t>
      </w:r>
      <w:r w:rsidRPr="00882636">
        <w:br/>
        <w:t>встреч</w:t>
      </w:r>
      <w:r w:rsidRPr="00882636">
        <w:br/>
      </w:r>
      <w:r w:rsidRPr="00882636">
        <w:lastRenderedPageBreak/>
        <w:t>3 этап: Заключительный: Подведение итогов, проведение итогового</w:t>
      </w:r>
      <w:r w:rsidRPr="00882636">
        <w:br/>
        <w:t>молодежного форума.</w:t>
      </w:r>
    </w:p>
    <w:p w:rsidR="00882636" w:rsidRPr="00882636" w:rsidRDefault="00882636" w:rsidP="00882636">
      <w:r w:rsidRPr="00882636">
        <w:t>Применяемые инновационные образовательные технологии, методики и инструменты: </w:t>
      </w:r>
    </w:p>
    <w:p w:rsidR="00882636" w:rsidRPr="00882636" w:rsidRDefault="00882636" w:rsidP="00882636">
      <w:r w:rsidRPr="00882636">
        <w:t>Новизна программы обусловлена применением современных подходов и</w:t>
      </w:r>
      <w:r w:rsidRPr="00882636">
        <w:br/>
        <w:t>методов, а также актуализацией духовных и нравственных вопросов,</w:t>
      </w:r>
      <w:r w:rsidRPr="00882636">
        <w:br/>
        <w:t>учитывающих текущие вызовы и потребности общества. Некоторые аспекты,</w:t>
      </w:r>
      <w:r w:rsidRPr="00882636">
        <w:br/>
        <w:t>которые могут придать программе новаторский характер:</w:t>
      </w:r>
      <w:r w:rsidRPr="00882636">
        <w:br/>
        <w:t>- Использование цифровых технологий, онлайн-платформ,</w:t>
      </w:r>
      <w:r w:rsidRPr="00882636">
        <w:br/>
        <w:t>мультимедийных форматов, вебинаров и интерактивных образовательных</w:t>
      </w:r>
      <w:r w:rsidRPr="00882636">
        <w:br/>
        <w:t>методик для привлечения аудитории и создания доступного обучающего</w:t>
      </w:r>
      <w:r w:rsidRPr="00882636">
        <w:br/>
        <w:t>контента.</w:t>
      </w:r>
      <w:r w:rsidRPr="00882636">
        <w:br/>
        <w:t>- Сочетание духовных, этических и моральных аспектов с современными</w:t>
      </w:r>
      <w:r w:rsidRPr="00882636">
        <w:br/>
        <w:t>научными дисциплинами, позволяющее более полно и глубоко раскрывать темы</w:t>
      </w:r>
      <w:r w:rsidRPr="00882636">
        <w:br/>
        <w:t>и стимулировать критическое мышление.</w:t>
      </w:r>
      <w:r w:rsidRPr="00882636">
        <w:br/>
        <w:t>- Создание возможностей для практического применения знаний в</w:t>
      </w:r>
      <w:r w:rsidRPr="00882636">
        <w:br/>
        <w:t>реальной жизни, вовлечение участников в социальные проекты,</w:t>
      </w:r>
      <w:r w:rsidRPr="00882636">
        <w:br/>
        <w:t>благотворительные мероприятия и другие формы практического духовного и</w:t>
      </w:r>
      <w:r w:rsidRPr="00882636">
        <w:br/>
        <w:t>нравственного развития.</w:t>
      </w:r>
    </w:p>
    <w:p w:rsidR="00882636" w:rsidRPr="00882636" w:rsidRDefault="00882636" w:rsidP="00882636">
      <w:pPr>
        <w:rPr>
          <w:b/>
        </w:rPr>
      </w:pPr>
      <w:r w:rsidRPr="00882636">
        <w:rPr>
          <w:b/>
        </w:rPr>
        <w:t>Результат:</w:t>
      </w:r>
    </w:p>
    <w:p w:rsidR="00882636" w:rsidRPr="00882636" w:rsidRDefault="00882636" w:rsidP="00882636">
      <w:r w:rsidRPr="00882636">
        <w:t>Студенты приобрели как новые теоретические знания, так и практические навыки.  Создана платформа для проведения открытых обсуждений и</w:t>
      </w:r>
      <w:r w:rsidRPr="00882636">
        <w:br/>
        <w:t xml:space="preserve">диалога, проводятся на постоянной основе мастер-классы для учащихся </w:t>
      </w:r>
      <w:proofErr w:type="spellStart"/>
      <w:r w:rsidRPr="00882636">
        <w:t>Приозерской</w:t>
      </w:r>
      <w:proofErr w:type="spellEnd"/>
      <w:r w:rsidRPr="00882636">
        <w:br/>
        <w:t>школы-интернат, детских садов, проходят встречи в литературной</w:t>
      </w:r>
      <w:r w:rsidRPr="00882636">
        <w:br/>
        <w:t xml:space="preserve">гостиной, активная работа волонтерского отряда, создан и активно работает поисковый клуб, обмен опытом и проведение совместных мероприятий со студентами республики Беларусь, активно развивается социальное </w:t>
      </w:r>
      <w:proofErr w:type="spellStart"/>
      <w:r w:rsidRPr="00882636">
        <w:t>волонтерство</w:t>
      </w:r>
      <w:proofErr w:type="spellEnd"/>
      <w:r w:rsidRPr="00882636">
        <w:t>, разработан банк  интерактивных игр с духовным содержанием, квестов по православным местам Приозерского благочиния, организован литературный кружок по изучению духовной</w:t>
      </w:r>
      <w:r w:rsidRPr="00882636">
        <w:br/>
        <w:t xml:space="preserve">литературы, обсуждению библейских текстов, житий святых и других источников православной культуры. Воплощен проект "Дерево Героя", который посвящен студентам нашего колледжа участникам СВО, активно ведется помощь семьям. Презентация опыта на XXХIV международных рождественских образовательные чтениях в </w:t>
      </w:r>
      <w:proofErr w:type="spellStart"/>
      <w:r w:rsidRPr="00882636">
        <w:t>г.Москве</w:t>
      </w:r>
      <w:proofErr w:type="spellEnd"/>
    </w:p>
    <w:p w:rsidR="00882636" w:rsidRPr="00882636" w:rsidRDefault="00882636" w:rsidP="00882636">
      <w:r w:rsidRPr="00882636">
        <w:t>Перспективы развития:</w:t>
      </w:r>
    </w:p>
    <w:p w:rsidR="00882636" w:rsidRPr="00882636" w:rsidRDefault="00882636" w:rsidP="00882636">
      <w:r w:rsidRPr="00882636">
        <w:t> Проведение молодежного форму по духовно - нравственному воспитанию с международным участие. </w:t>
      </w:r>
    </w:p>
    <w:p w:rsidR="00882636" w:rsidRPr="00882636" w:rsidRDefault="00882636" w:rsidP="00882636">
      <w:r w:rsidRPr="00882636">
        <w:t xml:space="preserve">Мы видим огромный потенциал в этом проекте и наметили следующий ряд перспективных направлений для его </w:t>
      </w:r>
      <w:proofErr w:type="gramStart"/>
      <w:r w:rsidRPr="00882636">
        <w:t>совершенствования:-</w:t>
      </w:r>
      <w:proofErr w:type="gramEnd"/>
    </w:p>
    <w:p w:rsidR="00882636" w:rsidRPr="00882636" w:rsidRDefault="00882636" w:rsidP="00882636">
      <w:r w:rsidRPr="00882636">
        <w:t>Проведение молодежного форму по духовно - нравственному воспитанию с международным участием;</w:t>
      </w:r>
    </w:p>
    <w:p w:rsidR="00882636" w:rsidRDefault="00882636" w:rsidP="00882636">
      <w:r w:rsidRPr="00882636">
        <w:t>расширение географии и привлечение новых участников;</w:t>
      </w:r>
    </w:p>
    <w:p w:rsidR="00882636" w:rsidRPr="00882636" w:rsidRDefault="00882636" w:rsidP="00882636">
      <w:r w:rsidRPr="00882636">
        <w:t>совершенствование программы и внедрение новых форматов;</w:t>
      </w:r>
    </w:p>
    <w:p w:rsidR="00882636" w:rsidRPr="00882636" w:rsidRDefault="00882636" w:rsidP="00882636">
      <w:r w:rsidRPr="00882636">
        <w:t>укрепление партнерских связей и привлечение новых ресурсов;</w:t>
      </w:r>
    </w:p>
    <w:p w:rsidR="00D935A9" w:rsidRDefault="00882636">
      <w:r w:rsidRPr="00882636">
        <w:t>информационное продвижение и популяризация.</w:t>
      </w:r>
    </w:p>
    <w:sectPr w:rsidR="00D93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36"/>
    <w:rsid w:val="005379C2"/>
    <w:rsid w:val="00882636"/>
    <w:rsid w:val="00D9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9013"/>
  <w15:chartTrackingRefBased/>
  <w15:docId w15:val="{8145233E-3EFD-4C96-99DA-1DCDE9F4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2026-08-05T11:12:00Z</dcterms:created>
  <dcterms:modified xsi:type="dcterms:W3CDTF">2026-08-05T11:14:00Z</dcterms:modified>
</cp:coreProperties>
</file>