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48" w:rsidRDefault="00906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6607" w:rsidRDefault="00906607">
      <w:pPr>
        <w:rPr>
          <w:rFonts w:ascii="Times New Roman" w:hAnsi="Times New Roman" w:cs="Times New Roman"/>
          <w:sz w:val="28"/>
          <w:szCs w:val="28"/>
        </w:rPr>
      </w:pPr>
    </w:p>
    <w:p w:rsidR="00906607" w:rsidRDefault="00906607" w:rsidP="009066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Бессмертный полк</w:t>
      </w:r>
    </w:p>
    <w:p w:rsidR="00906607" w:rsidRPr="00906607" w:rsidRDefault="00906607" w:rsidP="00906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было то давно – недавно,</w:t>
      </w:r>
      <w:r>
        <w:rPr>
          <w:rFonts w:ascii="Times New Roman" w:hAnsi="Times New Roman" w:cs="Times New Roman"/>
          <w:sz w:val="28"/>
          <w:szCs w:val="28"/>
        </w:rPr>
        <w:br/>
        <w:t>Десятилетия,как миг,</w:t>
      </w:r>
      <w:r>
        <w:rPr>
          <w:rFonts w:ascii="Times New Roman" w:hAnsi="Times New Roman" w:cs="Times New Roman"/>
          <w:sz w:val="28"/>
          <w:szCs w:val="28"/>
        </w:rPr>
        <w:br/>
        <w:t>Картина будто перед взглядом,</w:t>
      </w:r>
      <w:r>
        <w:rPr>
          <w:rFonts w:ascii="Times New Roman" w:hAnsi="Times New Roman" w:cs="Times New Roman"/>
          <w:sz w:val="28"/>
          <w:szCs w:val="28"/>
        </w:rPr>
        <w:br/>
        <w:t>Где знамя красное стоит.</w:t>
      </w:r>
      <w:r w:rsidR="008F1925">
        <w:rPr>
          <w:rFonts w:ascii="Times New Roman" w:hAnsi="Times New Roman" w:cs="Times New Roman"/>
          <w:sz w:val="28"/>
          <w:szCs w:val="28"/>
        </w:rPr>
        <w:br/>
      </w:r>
      <w:r w:rsidR="008F1925">
        <w:rPr>
          <w:rFonts w:ascii="Times New Roman" w:hAnsi="Times New Roman" w:cs="Times New Roman"/>
          <w:sz w:val="28"/>
          <w:szCs w:val="28"/>
        </w:rPr>
        <w:br/>
        <w:t>В календаре тот день весенний</w:t>
      </w:r>
      <w:r w:rsidR="008F1925">
        <w:rPr>
          <w:rFonts w:ascii="Times New Roman" w:hAnsi="Times New Roman" w:cs="Times New Roman"/>
          <w:sz w:val="28"/>
          <w:szCs w:val="28"/>
        </w:rPr>
        <w:br/>
        <w:t>Безмолвным трепетом звучит,</w:t>
      </w:r>
      <w:r w:rsidR="008F1925">
        <w:rPr>
          <w:rFonts w:ascii="Times New Roman" w:hAnsi="Times New Roman" w:cs="Times New Roman"/>
          <w:sz w:val="28"/>
          <w:szCs w:val="28"/>
        </w:rPr>
        <w:br/>
        <w:t>Сквозь поколения,сквозь время</w:t>
      </w:r>
      <w:r w:rsidR="008F1925">
        <w:rPr>
          <w:rFonts w:ascii="Times New Roman" w:hAnsi="Times New Roman" w:cs="Times New Roman"/>
          <w:sz w:val="28"/>
          <w:szCs w:val="28"/>
        </w:rPr>
        <w:br/>
        <w:t>Особым почерком отлит.</w:t>
      </w:r>
      <w:r w:rsidR="008F1925">
        <w:rPr>
          <w:rFonts w:ascii="Times New Roman" w:hAnsi="Times New Roman" w:cs="Times New Roman"/>
          <w:sz w:val="28"/>
          <w:szCs w:val="28"/>
        </w:rPr>
        <w:br/>
      </w:r>
      <w:r w:rsidR="008F1925">
        <w:rPr>
          <w:rFonts w:ascii="Times New Roman" w:hAnsi="Times New Roman" w:cs="Times New Roman"/>
          <w:sz w:val="28"/>
          <w:szCs w:val="28"/>
        </w:rPr>
        <w:br/>
        <w:t>Всё изменилось ль безвозвратно?</w:t>
      </w:r>
      <w:r w:rsidR="008F1925">
        <w:rPr>
          <w:rFonts w:ascii="Times New Roman" w:hAnsi="Times New Roman" w:cs="Times New Roman"/>
          <w:sz w:val="28"/>
          <w:szCs w:val="28"/>
        </w:rPr>
        <w:br/>
        <w:t>Со многим,может, - да,ушло…</w:t>
      </w:r>
      <w:r w:rsidR="008F1925">
        <w:rPr>
          <w:rFonts w:ascii="Times New Roman" w:hAnsi="Times New Roman" w:cs="Times New Roman"/>
          <w:sz w:val="28"/>
          <w:szCs w:val="28"/>
        </w:rPr>
        <w:br/>
        <w:t xml:space="preserve">Но воплотилось в самом главном - </w:t>
      </w:r>
      <w:r w:rsidR="008F1925">
        <w:rPr>
          <w:rFonts w:ascii="Times New Roman" w:hAnsi="Times New Roman" w:cs="Times New Roman"/>
          <w:sz w:val="28"/>
          <w:szCs w:val="28"/>
        </w:rPr>
        <w:br/>
        <w:t>В Бессмертоном и Родном полку.</w:t>
      </w:r>
      <w:r w:rsidR="008F1925">
        <w:rPr>
          <w:rFonts w:ascii="Times New Roman" w:hAnsi="Times New Roman" w:cs="Times New Roman"/>
          <w:sz w:val="28"/>
          <w:szCs w:val="28"/>
        </w:rPr>
        <w:br/>
      </w:r>
      <w:r w:rsidR="008F1925">
        <w:rPr>
          <w:rFonts w:ascii="Times New Roman" w:hAnsi="Times New Roman" w:cs="Times New Roman"/>
          <w:sz w:val="28"/>
          <w:szCs w:val="28"/>
        </w:rPr>
        <w:br/>
        <w:t>И он идёт по зову сердца</w:t>
      </w:r>
      <w:r w:rsidR="008F1925">
        <w:rPr>
          <w:rFonts w:ascii="Times New Roman" w:hAnsi="Times New Roman" w:cs="Times New Roman"/>
          <w:sz w:val="28"/>
          <w:szCs w:val="28"/>
        </w:rPr>
        <w:br/>
        <w:t>Дорогой общей – столько лиц…</w:t>
      </w:r>
      <w:r w:rsidR="008F1925">
        <w:rPr>
          <w:rFonts w:ascii="Times New Roman" w:hAnsi="Times New Roman" w:cs="Times New Roman"/>
          <w:sz w:val="28"/>
          <w:szCs w:val="28"/>
        </w:rPr>
        <w:br/>
        <w:t>Чтоб снова знамя то зарделось,</w:t>
      </w:r>
      <w:r w:rsidR="008F1925">
        <w:rPr>
          <w:rFonts w:ascii="Times New Roman" w:hAnsi="Times New Roman" w:cs="Times New Roman"/>
          <w:sz w:val="28"/>
          <w:szCs w:val="28"/>
        </w:rPr>
        <w:br/>
        <w:t>Чтоб проложить живую нить!</w:t>
      </w:r>
      <w:r w:rsidR="008F1925">
        <w:rPr>
          <w:rFonts w:ascii="Times New Roman" w:hAnsi="Times New Roman" w:cs="Times New Roman"/>
          <w:sz w:val="28"/>
          <w:szCs w:val="28"/>
        </w:rPr>
        <w:br/>
      </w:r>
      <w:r w:rsidR="008F1925">
        <w:rPr>
          <w:rFonts w:ascii="Times New Roman" w:hAnsi="Times New Roman" w:cs="Times New Roman"/>
          <w:sz w:val="28"/>
          <w:szCs w:val="28"/>
        </w:rPr>
        <w:br/>
        <w:t>Без срока этот день великий,</w:t>
      </w:r>
      <w:r w:rsidR="008F1925">
        <w:rPr>
          <w:rFonts w:ascii="Times New Roman" w:hAnsi="Times New Roman" w:cs="Times New Roman"/>
          <w:sz w:val="28"/>
          <w:szCs w:val="28"/>
        </w:rPr>
        <w:br/>
        <w:t>Часов неизмеримый ход,</w:t>
      </w:r>
      <w:r w:rsidR="008F1925">
        <w:rPr>
          <w:rFonts w:ascii="Times New Roman" w:hAnsi="Times New Roman" w:cs="Times New Roman"/>
          <w:sz w:val="28"/>
          <w:szCs w:val="28"/>
        </w:rPr>
        <w:br/>
        <w:t>Как в судьбах высеченное имя -</w:t>
      </w:r>
      <w:r w:rsidR="008F1925">
        <w:rPr>
          <w:rFonts w:ascii="Times New Roman" w:hAnsi="Times New Roman" w:cs="Times New Roman"/>
          <w:sz w:val="28"/>
          <w:szCs w:val="28"/>
        </w:rPr>
        <w:br/>
        <w:t>Победа! И – большой поклон.</w:t>
      </w:r>
      <w:bookmarkStart w:id="0" w:name="_GoBack"/>
      <w:bookmarkEnd w:id="0"/>
    </w:p>
    <w:sectPr w:rsidR="00906607" w:rsidRPr="0090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07"/>
    <w:rsid w:val="00434748"/>
    <w:rsid w:val="008F1925"/>
    <w:rsid w:val="00906607"/>
    <w:rsid w:val="00B2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6</cp:revision>
  <dcterms:created xsi:type="dcterms:W3CDTF">2025-04-01T07:40:00Z</dcterms:created>
  <dcterms:modified xsi:type="dcterms:W3CDTF">2025-04-01T08:20:00Z</dcterms:modified>
</cp:coreProperties>
</file>