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EF42" w14:textId="653C8963" w:rsidR="00285A4D" w:rsidRDefault="00AE47C9" w:rsidP="00AE47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7C9">
        <w:rPr>
          <w:rFonts w:ascii="Times New Roman" w:hAnsi="Times New Roman" w:cs="Times New Roman"/>
          <w:b/>
          <w:bCs/>
          <w:sz w:val="28"/>
          <w:szCs w:val="28"/>
        </w:rPr>
        <w:t>Календарь мероприятий проекта «Вся Россия – наш сад»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57"/>
        <w:gridCol w:w="2591"/>
        <w:gridCol w:w="2693"/>
        <w:gridCol w:w="5387"/>
        <w:gridCol w:w="3060"/>
      </w:tblGrid>
      <w:tr w:rsidR="00F83198" w14:paraId="16C118D3" w14:textId="266CC221" w:rsidTr="00FC48BA">
        <w:tc>
          <w:tcPr>
            <w:tcW w:w="1657" w:type="dxa"/>
          </w:tcPr>
          <w:p w14:paraId="179EE9F1" w14:textId="21B9EB21" w:rsidR="00F83198" w:rsidRPr="00AE47C9" w:rsidRDefault="00F83198" w:rsidP="00AE47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4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2591" w:type="dxa"/>
          </w:tcPr>
          <w:p w14:paraId="30130C5A" w14:textId="5231CD03" w:rsidR="00F83198" w:rsidRPr="00AE47C9" w:rsidRDefault="00F83198" w:rsidP="00AE47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Эпиграф (цитата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А.П.Чехова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14:paraId="46818DB4" w14:textId="36433B67" w:rsidR="00F83198" w:rsidRPr="00AE47C9" w:rsidRDefault="00F83198" w:rsidP="00AE47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AE4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5387" w:type="dxa"/>
          </w:tcPr>
          <w:p w14:paraId="32BBAC6D" w14:textId="77777777" w:rsidR="00F83198" w:rsidRDefault="00F83198" w:rsidP="00AE47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4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Ценностная направленность по указу Президента Российской Федерации </w:t>
            </w:r>
          </w:p>
          <w:p w14:paraId="73261358" w14:textId="593DCBAE" w:rsidR="00F83198" w:rsidRPr="00AE47C9" w:rsidRDefault="00F83198" w:rsidP="00AE47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4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9 ноября 2022 г.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E4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809</w:t>
            </w:r>
          </w:p>
        </w:tc>
        <w:tc>
          <w:tcPr>
            <w:tcW w:w="3060" w:type="dxa"/>
          </w:tcPr>
          <w:p w14:paraId="35603186" w14:textId="4B48006F" w:rsidR="00F83198" w:rsidRPr="00AE47C9" w:rsidRDefault="00F83198" w:rsidP="00AE47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Ссылки</w:t>
            </w:r>
          </w:p>
        </w:tc>
      </w:tr>
      <w:tr w:rsidR="00FC48BA" w14:paraId="14E9BFF1" w14:textId="4658AABC" w:rsidTr="00FC48BA">
        <w:tc>
          <w:tcPr>
            <w:tcW w:w="1657" w:type="dxa"/>
          </w:tcPr>
          <w:p w14:paraId="08E201E4" w14:textId="24957B4C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91" w:type="dxa"/>
          </w:tcPr>
          <w:p w14:paraId="1A9E191D" w14:textId="7F148D8A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«О том как душа просит простора»</w:t>
            </w:r>
          </w:p>
        </w:tc>
        <w:tc>
          <w:tcPr>
            <w:tcW w:w="2693" w:type="dxa"/>
          </w:tcPr>
          <w:p w14:paraId="616F33E2" w14:textId="65C2D93B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 «Россия – это мы»</w:t>
            </w:r>
          </w:p>
        </w:tc>
        <w:tc>
          <w:tcPr>
            <w:tcW w:w="5387" w:type="dxa"/>
          </w:tcPr>
          <w:p w14:paraId="02265DD1" w14:textId="0A8C21C7" w:rsidR="00FC48BA" w:rsidRPr="00E026FF" w:rsidRDefault="00FC48BA" w:rsidP="00FC48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Ж</w:t>
            </w:r>
            <w:r w:rsidRPr="00E026FF">
              <w:rPr>
                <w:color w:val="2C2D2E"/>
                <w:sz w:val="28"/>
                <w:szCs w:val="28"/>
              </w:rPr>
              <w:t>изнь, достоинство,</w:t>
            </w:r>
            <w:r>
              <w:rPr>
                <w:color w:val="2C2D2E"/>
                <w:sz w:val="28"/>
                <w:szCs w:val="28"/>
              </w:rPr>
              <w:t xml:space="preserve"> </w:t>
            </w:r>
            <w:r w:rsidRPr="00E026FF">
              <w:rPr>
                <w:color w:val="2C2D2E"/>
                <w:sz w:val="28"/>
                <w:szCs w:val="28"/>
              </w:rPr>
              <w:t>права и свободы человека</w:t>
            </w:r>
          </w:p>
        </w:tc>
        <w:tc>
          <w:tcPr>
            <w:tcW w:w="3060" w:type="dxa"/>
          </w:tcPr>
          <w:p w14:paraId="529ACBF5" w14:textId="5EE6B698" w:rsidR="00FC48BA" w:rsidRDefault="00FC48BA" w:rsidP="00FC48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hyperlink r:id="rId4" w:history="1">
              <w:r>
                <w:rPr>
                  <w:rStyle w:val="a5"/>
                  <w:sz w:val="28"/>
                  <w:szCs w:val="28"/>
                </w:rPr>
                <w:t>https://vspc34.ru/index.php?option=com_content&amp;view=article&amp;id=4076:2026-07-29-12-34-03&amp;catid=1:last-news&amp;Itemid=14</w:t>
              </w:r>
            </w:hyperlink>
            <w:r>
              <w:rPr>
                <w:color w:val="2C2D2E"/>
                <w:sz w:val="28"/>
                <w:szCs w:val="28"/>
              </w:rPr>
              <w:t xml:space="preserve"> </w:t>
            </w:r>
          </w:p>
        </w:tc>
      </w:tr>
      <w:tr w:rsidR="00FC48BA" w14:paraId="2CCFE002" w14:textId="178F51CB" w:rsidTr="00FC48BA">
        <w:tc>
          <w:tcPr>
            <w:tcW w:w="1657" w:type="dxa"/>
            <w:vMerge w:val="restart"/>
            <w:vAlign w:val="center"/>
          </w:tcPr>
          <w:p w14:paraId="6675500D" w14:textId="429E87C8" w:rsidR="00FC48BA" w:rsidRPr="00E026FF" w:rsidRDefault="00FC48BA" w:rsidP="00FC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91" w:type="dxa"/>
          </w:tcPr>
          <w:p w14:paraId="40E1BC21" w14:textId="0CD4BC14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«Человек должен быть или верующим, или ищущим веры»</w:t>
            </w:r>
          </w:p>
        </w:tc>
        <w:tc>
          <w:tcPr>
            <w:tcW w:w="2693" w:type="dxa"/>
          </w:tcPr>
          <w:p w14:paraId="3D8CE8DA" w14:textId="56B2F3DE" w:rsidR="00FC48BA" w:rsidRPr="00E026FF" w:rsidRDefault="00FC48BA" w:rsidP="00FC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 </w:t>
            </w: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«Михайловские дни - За жизнь»</w:t>
            </w:r>
          </w:p>
        </w:tc>
        <w:tc>
          <w:tcPr>
            <w:tcW w:w="5387" w:type="dxa"/>
          </w:tcPr>
          <w:p w14:paraId="61CDBCC6" w14:textId="36F6DB62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православия, укрепление традиционных ценностей </w:t>
            </w:r>
          </w:p>
        </w:tc>
        <w:tc>
          <w:tcPr>
            <w:tcW w:w="3060" w:type="dxa"/>
          </w:tcPr>
          <w:p w14:paraId="70419FC7" w14:textId="53F7DFBA" w:rsidR="00FC48BA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https://vk.ru/wall-88228683_6150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48BA" w14:paraId="51E4ABA3" w14:textId="209B76A1" w:rsidTr="00FC48BA">
        <w:tc>
          <w:tcPr>
            <w:tcW w:w="1657" w:type="dxa"/>
            <w:vMerge/>
          </w:tcPr>
          <w:p w14:paraId="3DD16BAB" w14:textId="77777777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</w:tcPr>
          <w:p w14:paraId="703E63A9" w14:textId="5637B49E" w:rsidR="00FC48BA" w:rsidRPr="00E026FF" w:rsidRDefault="00FC48BA" w:rsidP="00FC48BA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E026F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«Учитель – артист, художник, горячо влюблённый в своё дело»</w:t>
            </w:r>
          </w:p>
        </w:tc>
        <w:tc>
          <w:tcPr>
            <w:tcW w:w="2693" w:type="dxa"/>
          </w:tcPr>
          <w:p w14:paraId="261C48C7" w14:textId="7384265F" w:rsidR="00FC48BA" w:rsidRPr="00E026FF" w:rsidRDefault="00FC48BA" w:rsidP="00FC48BA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кроссфит «Чехов и учитель. Искусство жизни»</w:t>
            </w:r>
          </w:p>
        </w:tc>
        <w:tc>
          <w:tcPr>
            <w:tcW w:w="5387" w:type="dxa"/>
          </w:tcPr>
          <w:p w14:paraId="2620C2FA" w14:textId="1919219A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</w:t>
            </w:r>
            <w:r w:rsidRPr="00E026F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ысокие нравственные идеалы,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с</w:t>
            </w:r>
            <w:r w:rsidRPr="00F350A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озидательный труд</w:t>
            </w:r>
          </w:p>
        </w:tc>
        <w:tc>
          <w:tcPr>
            <w:tcW w:w="3060" w:type="dxa"/>
          </w:tcPr>
          <w:p w14:paraId="0722B02B" w14:textId="674EBBBC" w:rsidR="00FC48BA" w:rsidRDefault="00FC48BA" w:rsidP="00FC48BA">
            <w:pPr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6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https://vk.ru/wall-88228683_6141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 </w:t>
            </w:r>
          </w:p>
        </w:tc>
      </w:tr>
      <w:tr w:rsidR="00FC48BA" w14:paraId="532B76E8" w14:textId="58CD2581" w:rsidTr="00FC48BA">
        <w:tc>
          <w:tcPr>
            <w:tcW w:w="1657" w:type="dxa"/>
          </w:tcPr>
          <w:p w14:paraId="4C997C9B" w14:textId="6AAA50D1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91" w:type="dxa"/>
          </w:tcPr>
          <w:p w14:paraId="34FEC6B5" w14:textId="36DC34B4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«Не делить людей на «своих» и «чужих»»</w:t>
            </w:r>
          </w:p>
        </w:tc>
        <w:tc>
          <w:tcPr>
            <w:tcW w:w="2693" w:type="dxa"/>
          </w:tcPr>
          <w:p w14:paraId="374E31D5" w14:textId="2FC11129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Ассамблея «Венок дружбы народов»</w:t>
            </w:r>
          </w:p>
        </w:tc>
        <w:tc>
          <w:tcPr>
            <w:tcW w:w="5387" w:type="dxa"/>
          </w:tcPr>
          <w:p w14:paraId="4DDA84F5" w14:textId="3B0057B2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Патриотизм,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гражданственность, служение Отечеству </w:t>
            </w:r>
          </w:p>
        </w:tc>
        <w:tc>
          <w:tcPr>
            <w:tcW w:w="3060" w:type="dxa"/>
          </w:tcPr>
          <w:p w14:paraId="5124B56E" w14:textId="5284FAFB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https://vspc34.ru/index.php?option=com_content&amp;view=article&amp;id=4077:2026-07-29-12-41-16&amp;catid=1:last-news&amp;Itemid=14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48BA" w14:paraId="7F72308E" w14:textId="08512890" w:rsidTr="00FC48BA">
        <w:tc>
          <w:tcPr>
            <w:tcW w:w="1657" w:type="dxa"/>
          </w:tcPr>
          <w:p w14:paraId="457D7C32" w14:textId="758CEF77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91" w:type="dxa"/>
          </w:tcPr>
          <w:p w14:paraId="546F340E" w14:textId="7FA87630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«В семейной жизни самый важный винт — это любовь»</w:t>
            </w:r>
          </w:p>
        </w:tc>
        <w:tc>
          <w:tcPr>
            <w:tcW w:w="2693" w:type="dxa"/>
          </w:tcPr>
          <w:p w14:paraId="7A1262CD" w14:textId="37E8F915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«Я, ты он, она – вместе дружная семья»</w:t>
            </w:r>
          </w:p>
        </w:tc>
        <w:tc>
          <w:tcPr>
            <w:tcW w:w="5387" w:type="dxa"/>
          </w:tcPr>
          <w:p w14:paraId="2E654E1B" w14:textId="04048685" w:rsidR="00FC48BA" w:rsidRPr="00D614DB" w:rsidRDefault="00FC48BA" w:rsidP="00FC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репкая семья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026F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взаимопомощь и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Pr="00E026F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взаимоуважение</w:t>
            </w:r>
          </w:p>
        </w:tc>
        <w:tc>
          <w:tcPr>
            <w:tcW w:w="3060" w:type="dxa"/>
          </w:tcPr>
          <w:p w14:paraId="2C8DC97F" w14:textId="529D474C" w:rsidR="00FC48BA" w:rsidRDefault="00FC48BA" w:rsidP="00FC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https://vk.ru/wall-88228683_8231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C48BA" w14:paraId="01E71C65" w14:textId="5677D4EB" w:rsidTr="00FC48BA">
        <w:tc>
          <w:tcPr>
            <w:tcW w:w="1657" w:type="dxa"/>
          </w:tcPr>
          <w:p w14:paraId="5ABDB41E" w14:textId="206AE5F6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91" w:type="dxa"/>
          </w:tcPr>
          <w:p w14:paraId="4BC1D144" w14:textId="77777777" w:rsidR="00FC48BA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«Каждый шаг - часть общей памяти»</w:t>
            </w:r>
          </w:p>
          <w:p w14:paraId="5AA25839" w14:textId="77777777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AB3B88B" w14:textId="2C39CBB6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Иммерсивное мероприятие «Сталинград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гордая память истории»</w:t>
            </w:r>
          </w:p>
        </w:tc>
        <w:tc>
          <w:tcPr>
            <w:tcW w:w="5387" w:type="dxa"/>
          </w:tcPr>
          <w:p w14:paraId="1BBB7794" w14:textId="3CA95CC1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Патриотизм, гражданственность, служение Отечеству </w:t>
            </w:r>
          </w:p>
        </w:tc>
        <w:tc>
          <w:tcPr>
            <w:tcW w:w="3060" w:type="dxa"/>
          </w:tcPr>
          <w:p w14:paraId="76C51FD3" w14:textId="77777777" w:rsidR="00FC48BA" w:rsidRDefault="00FC48BA" w:rsidP="00FC48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https://vk.ru/wall-88228683_9324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4E3015A9" w14:textId="0362CD1B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https://vk.ru/wall-88228683_9329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C48BA" w14:paraId="794433D0" w14:textId="25BBC984" w:rsidTr="00FC48BA">
        <w:tc>
          <w:tcPr>
            <w:tcW w:w="1657" w:type="dxa"/>
          </w:tcPr>
          <w:p w14:paraId="53627585" w14:textId="5001DD4F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91" w:type="dxa"/>
          </w:tcPr>
          <w:p w14:paraId="4BCC516B" w14:textId="19C0B6A1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«Наследие и прогресс: как не потерять связь с прошлым, двигаясь в будущее?»</w:t>
            </w:r>
          </w:p>
        </w:tc>
        <w:tc>
          <w:tcPr>
            <w:tcW w:w="2693" w:type="dxa"/>
          </w:tcPr>
          <w:p w14:paraId="03434CE8" w14:textId="1CBC151C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 «Как на масленицу – удальцы силушкой да ловкостью помериться затеяли»</w:t>
            </w:r>
          </w:p>
        </w:tc>
        <w:tc>
          <w:tcPr>
            <w:tcW w:w="5387" w:type="dxa"/>
          </w:tcPr>
          <w:p w14:paraId="47EA0EBD" w14:textId="532890E1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</w:t>
            </w:r>
            <w:r w:rsidRPr="00E026F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сторическая память и преемственность поколений</w:t>
            </w:r>
          </w:p>
        </w:tc>
        <w:tc>
          <w:tcPr>
            <w:tcW w:w="3060" w:type="dxa"/>
          </w:tcPr>
          <w:p w14:paraId="302E8D9E" w14:textId="00632435" w:rsidR="00FC48BA" w:rsidRDefault="00FC48BA" w:rsidP="00FC48BA">
            <w:pPr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11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https://vk.ru/wall-88228683_9426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highlight w:val="white"/>
              </w:rPr>
              <w:t xml:space="preserve"> </w:t>
            </w:r>
          </w:p>
        </w:tc>
      </w:tr>
      <w:tr w:rsidR="00FC48BA" w14:paraId="075D2F1F" w14:textId="04FBB6E0" w:rsidTr="00FC48BA">
        <w:tc>
          <w:tcPr>
            <w:tcW w:w="1657" w:type="dxa"/>
          </w:tcPr>
          <w:p w14:paraId="7775CD03" w14:textId="44C919C9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91" w:type="dxa"/>
          </w:tcPr>
          <w:p w14:paraId="08E0A57E" w14:textId="1C596CC2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«Не громкие слова, а тихие дела»</w:t>
            </w:r>
          </w:p>
        </w:tc>
        <w:tc>
          <w:tcPr>
            <w:tcW w:w="2693" w:type="dxa"/>
          </w:tcPr>
          <w:p w14:paraId="7D46E253" w14:textId="0B6A5099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Аудио-променад «</w:t>
            </w:r>
            <w:r w:rsidRPr="005747F6">
              <w:rPr>
                <w:rFonts w:ascii="Times New Roman" w:hAnsi="Times New Roman" w:cs="Times New Roman"/>
                <w:bCs/>
                <w:sz w:val="28"/>
                <w:szCs w:val="28"/>
              </w:rPr>
              <w:t>Сады тихих дел: А.П. Чехов и наша память</w:t>
            </w:r>
            <w:r w:rsidRPr="005747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23657C45" w14:textId="4734EB08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</w:t>
            </w:r>
            <w:r w:rsidRPr="00E026F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ысокие нравственные идеалы</w:t>
            </w:r>
          </w:p>
        </w:tc>
        <w:tc>
          <w:tcPr>
            <w:tcW w:w="3060" w:type="dxa"/>
          </w:tcPr>
          <w:p w14:paraId="47A365FF" w14:textId="7670BCD9" w:rsidR="00FC48BA" w:rsidRDefault="00FC48BA" w:rsidP="00FC48BA">
            <w:pPr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12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https://vk.ru/wall-202437610_229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  </w:t>
            </w:r>
            <w:hyperlink r:id="rId13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https://vk.ru/wall-88228683_9436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  </w:t>
            </w:r>
          </w:p>
        </w:tc>
      </w:tr>
      <w:tr w:rsidR="00FC48BA" w14:paraId="631D7AA9" w14:textId="628CD16F" w:rsidTr="00FC48BA">
        <w:tc>
          <w:tcPr>
            <w:tcW w:w="1657" w:type="dxa"/>
          </w:tcPr>
          <w:p w14:paraId="34599436" w14:textId="7D8B7010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91" w:type="dxa"/>
          </w:tcPr>
          <w:p w14:paraId="107EB258" w14:textId="48F1E8B3" w:rsidR="00FC48BA" w:rsidRPr="00E026FF" w:rsidRDefault="00FC48BA" w:rsidP="00FC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«Понимаю, что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тоже….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созидаю!»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6B97A100" w14:textId="5120C8EB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кроссфит «Вишневый сад ВСПК»</w:t>
            </w:r>
          </w:p>
        </w:tc>
        <w:tc>
          <w:tcPr>
            <w:tcW w:w="5387" w:type="dxa"/>
          </w:tcPr>
          <w:p w14:paraId="33085E7C" w14:textId="1F372034" w:rsidR="00FC48BA" w:rsidRPr="00D614DB" w:rsidRDefault="00FC48BA" w:rsidP="00FC48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С</w:t>
            </w:r>
            <w:r w:rsidRPr="00E026FF">
              <w:rPr>
                <w:color w:val="2C2D2E"/>
                <w:sz w:val="28"/>
                <w:szCs w:val="28"/>
              </w:rPr>
              <w:t>озидательный труд</w:t>
            </w:r>
          </w:p>
        </w:tc>
        <w:tc>
          <w:tcPr>
            <w:tcW w:w="3060" w:type="dxa"/>
          </w:tcPr>
          <w:p w14:paraId="5E09C87E" w14:textId="77777777" w:rsidR="00FC48BA" w:rsidRDefault="00FC48BA" w:rsidP="00FC48B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hyperlink r:id="rId14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https://vk.ru/wall-88228683_9677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</w:p>
          <w:p w14:paraId="4F4B7B72" w14:textId="385D7525" w:rsidR="00FC48BA" w:rsidRDefault="00FC48BA" w:rsidP="00FC48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hyperlink r:id="rId15" w:history="1">
              <w:r>
                <w:rPr>
                  <w:rStyle w:val="a5"/>
                  <w:sz w:val="28"/>
                  <w:szCs w:val="28"/>
                </w:rPr>
                <w:t>https://vk.ru/wall-88228683_9667</w:t>
              </w:r>
            </w:hyperlink>
            <w:r>
              <w:rPr>
                <w:color w:val="2C2D2E"/>
                <w:sz w:val="28"/>
                <w:szCs w:val="28"/>
              </w:rPr>
              <w:t xml:space="preserve"> </w:t>
            </w:r>
          </w:p>
        </w:tc>
      </w:tr>
      <w:tr w:rsidR="00FC48BA" w14:paraId="2A2A0FE7" w14:textId="1DCBA260" w:rsidTr="00FC48BA">
        <w:tc>
          <w:tcPr>
            <w:tcW w:w="1657" w:type="dxa"/>
          </w:tcPr>
          <w:p w14:paraId="330D7154" w14:textId="4C068206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91" w:type="dxa"/>
          </w:tcPr>
          <w:p w14:paraId="09B0330C" w14:textId="77777777" w:rsidR="00FC48BA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«Не просто помнить – понимать»</w:t>
            </w:r>
          </w:p>
          <w:p w14:paraId="14BC6FDE" w14:textId="77777777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5C17989" w14:textId="3E655F2D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день «Письма с фронта»»</w:t>
            </w:r>
          </w:p>
        </w:tc>
        <w:tc>
          <w:tcPr>
            <w:tcW w:w="5387" w:type="dxa"/>
          </w:tcPr>
          <w:p w14:paraId="0A604454" w14:textId="7605AAD4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Патриотизм, гражданственность</w:t>
            </w:r>
          </w:p>
        </w:tc>
        <w:tc>
          <w:tcPr>
            <w:tcW w:w="3060" w:type="dxa"/>
          </w:tcPr>
          <w:p w14:paraId="7463F171" w14:textId="77777777" w:rsidR="00FC48BA" w:rsidRDefault="00FC48BA" w:rsidP="00FC48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https://vk.ru/wall-222573575_1613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hyperlink r:id="rId17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https://vk.ru/wall-222573575_1612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hyperlink r:id="rId18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https://vk.ru/wall-222573575_1607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hyperlink r:id="rId19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https://vk.ru/wall-222573575_1604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hyperlink r:id="rId20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https://vk.ru/wall-222573575_1602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hyperlink r:id="rId21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https://vk.ru/wall-222573575_1599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28210E2D" w14:textId="3932768F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https://vk.ru/wall-222573575_1600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48BA" w14:paraId="1FF45044" w14:textId="17298AE6" w:rsidTr="00FC48BA">
        <w:tc>
          <w:tcPr>
            <w:tcW w:w="1657" w:type="dxa"/>
          </w:tcPr>
          <w:p w14:paraId="7FBD3EDD" w14:textId="2CDAE542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91" w:type="dxa"/>
          </w:tcPr>
          <w:p w14:paraId="0504D618" w14:textId="3DC7217F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t>«Сады, которые мы сажаем…»</w:t>
            </w:r>
          </w:p>
        </w:tc>
        <w:tc>
          <w:tcPr>
            <w:tcW w:w="2693" w:type="dxa"/>
          </w:tcPr>
          <w:p w14:paraId="1A21A17E" w14:textId="4C45A608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постановка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«Журавли нашей памяти»</w:t>
            </w:r>
          </w:p>
        </w:tc>
        <w:tc>
          <w:tcPr>
            <w:tcW w:w="5387" w:type="dxa"/>
          </w:tcPr>
          <w:p w14:paraId="173D2655" w14:textId="72586C5D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Патриотизм, гражданственность</w:t>
            </w:r>
          </w:p>
        </w:tc>
        <w:tc>
          <w:tcPr>
            <w:tcW w:w="3060" w:type="dxa"/>
          </w:tcPr>
          <w:p w14:paraId="2FC25606" w14:textId="5FFB2530" w:rsidR="00FC48BA" w:rsidRPr="00E026FF" w:rsidRDefault="00FC48BA" w:rsidP="00FC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https://vk.ru/wall-88228683_9740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64410BC9" w14:textId="4B8EC822" w:rsidR="003850B1" w:rsidRPr="00AE47C9" w:rsidRDefault="003850B1" w:rsidP="00D614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50B1" w:rsidRPr="00AE47C9" w:rsidSect="00D614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71"/>
    <w:rsid w:val="002135F3"/>
    <w:rsid w:val="002406DF"/>
    <w:rsid w:val="00275109"/>
    <w:rsid w:val="00285A4D"/>
    <w:rsid w:val="002C63C8"/>
    <w:rsid w:val="003850B1"/>
    <w:rsid w:val="004A1D1A"/>
    <w:rsid w:val="005747F6"/>
    <w:rsid w:val="005C4744"/>
    <w:rsid w:val="00757CD6"/>
    <w:rsid w:val="00796E8B"/>
    <w:rsid w:val="009F4EDA"/>
    <w:rsid w:val="00A76B8C"/>
    <w:rsid w:val="00A93CF4"/>
    <w:rsid w:val="00AE47C9"/>
    <w:rsid w:val="00D614DB"/>
    <w:rsid w:val="00E026FF"/>
    <w:rsid w:val="00E13971"/>
    <w:rsid w:val="00F350AE"/>
    <w:rsid w:val="00F83198"/>
    <w:rsid w:val="00FC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640B"/>
  <w15:chartTrackingRefBased/>
  <w15:docId w15:val="{45F47A9E-1EEB-42EB-B973-6DAF1DB4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E4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C48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88228683_8231" TargetMode="External"/><Relationship Id="rId13" Type="http://schemas.openxmlformats.org/officeDocument/2006/relationships/hyperlink" Target="https://vk.ru/wall-88228683_9436" TargetMode="External"/><Relationship Id="rId18" Type="http://schemas.openxmlformats.org/officeDocument/2006/relationships/hyperlink" Target="https://vk.ru/wall-222573575_16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ru/wall-222573575_1599" TargetMode="External"/><Relationship Id="rId7" Type="http://schemas.openxmlformats.org/officeDocument/2006/relationships/hyperlink" Target="https://vspc34.ru/index.php?option=com_content&amp;view=article&amp;id=4077:2026-07-29-12-41-16&amp;catid=1:last-news&amp;Itemid=14" TargetMode="External"/><Relationship Id="rId12" Type="http://schemas.openxmlformats.org/officeDocument/2006/relationships/hyperlink" Target="https://vk.ru/wall-202437610_229" TargetMode="External"/><Relationship Id="rId17" Type="http://schemas.openxmlformats.org/officeDocument/2006/relationships/hyperlink" Target="https://vk.ru/wall-222573575_161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ru/wall-222573575_1613" TargetMode="External"/><Relationship Id="rId20" Type="http://schemas.openxmlformats.org/officeDocument/2006/relationships/hyperlink" Target="https://vk.ru/wall-222573575_1602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ru/wall-88228683_6141" TargetMode="External"/><Relationship Id="rId11" Type="http://schemas.openxmlformats.org/officeDocument/2006/relationships/hyperlink" Target="https://vk.ru/wall-88228683_94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ru/wall-88228683_6150" TargetMode="External"/><Relationship Id="rId15" Type="http://schemas.openxmlformats.org/officeDocument/2006/relationships/hyperlink" Target="https://vk.ru/wall-88228683_9667" TargetMode="External"/><Relationship Id="rId23" Type="http://schemas.openxmlformats.org/officeDocument/2006/relationships/hyperlink" Target="https://vk.ru/wall-88228683_9740" TargetMode="External"/><Relationship Id="rId10" Type="http://schemas.openxmlformats.org/officeDocument/2006/relationships/hyperlink" Target="https://vk.ru/wall-88228683_9329" TargetMode="External"/><Relationship Id="rId19" Type="http://schemas.openxmlformats.org/officeDocument/2006/relationships/hyperlink" Target="https://vk.ru/wall-222573575_1604" TargetMode="External"/><Relationship Id="rId4" Type="http://schemas.openxmlformats.org/officeDocument/2006/relationships/hyperlink" Target="https://vspc34.ru/index.php?option=com_content&amp;view=article&amp;id=4076:2026-07-29-12-34-03&amp;catid=1:last-news&amp;Itemid=14" TargetMode="External"/><Relationship Id="rId9" Type="http://schemas.openxmlformats.org/officeDocument/2006/relationships/hyperlink" Target="https://vk.ru/wall-88228683_9324" TargetMode="External"/><Relationship Id="rId14" Type="http://schemas.openxmlformats.org/officeDocument/2006/relationships/hyperlink" Target="https://vk.ru/wall-88228683_9677" TargetMode="External"/><Relationship Id="rId22" Type="http://schemas.openxmlformats.org/officeDocument/2006/relationships/hyperlink" Target="https://vk.ru/wall-222573575_16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Полина Викторовна</dc:creator>
  <cp:keywords/>
  <dc:description/>
  <cp:lastModifiedBy>Дмитрий Иванович Глуховской</cp:lastModifiedBy>
  <cp:revision>6</cp:revision>
  <cp:lastPrinted>2026-07-22T09:11:00Z</cp:lastPrinted>
  <dcterms:created xsi:type="dcterms:W3CDTF">2026-07-29T16:58:00Z</dcterms:created>
  <dcterms:modified xsi:type="dcterms:W3CDTF">2026-07-30T08:00:00Z</dcterms:modified>
</cp:coreProperties>
</file>