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32C" w:rsidRPr="00103CF2" w:rsidRDefault="007E532C" w:rsidP="007E532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ЗАЯВКА НА УЧАСТИЕ В ПРЕМИИ </w:t>
      </w:r>
      <w:r w:rsidR="00A07516">
        <w:rPr>
          <w:rFonts w:ascii="Arial" w:eastAsia="Times New Roman" w:hAnsi="Arial" w:cs="Arial"/>
          <w:b/>
          <w:bCs/>
          <w:sz w:val="20"/>
          <w:szCs w:val="20"/>
          <w:lang w:val="en-US" w:eastAsia="ru-RU"/>
        </w:rPr>
        <w:t>GOODINNOVATIONS</w:t>
      </w:r>
    </w:p>
    <w:p w:rsidR="007E532C" w:rsidRPr="009B6C58" w:rsidRDefault="007E532C" w:rsidP="007834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b/>
          <w:bCs/>
          <w:color w:val="FF0000"/>
          <w:sz w:val="20"/>
          <w:szCs w:val="20"/>
          <w:lang w:eastAsia="ru-RU"/>
        </w:rPr>
        <w:t>все поля обязательны для заполнения!</w:t>
      </w:r>
      <w:r w:rsidRPr="009B6C58">
        <w:rPr>
          <w:rFonts w:ascii="Arial" w:eastAsia="Times New Roman" w:hAnsi="Arial" w:cs="Arial"/>
          <w:color w:val="FF0000"/>
          <w:sz w:val="20"/>
          <w:szCs w:val="20"/>
          <w:lang w:eastAsia="ru-RU"/>
        </w:rPr>
        <w:t> </w:t>
      </w:r>
    </w:p>
    <w:tbl>
      <w:tblPr>
        <w:tblStyle w:val="ab"/>
        <w:tblW w:w="0" w:type="auto"/>
        <w:tblLook w:val="04A0"/>
      </w:tblPr>
      <w:tblGrid>
        <w:gridCol w:w="3539"/>
        <w:gridCol w:w="6237"/>
      </w:tblGrid>
      <w:tr w:rsidR="007E532C" w:rsidRPr="009B6C58" w:rsidTr="00C25448">
        <w:tc>
          <w:tcPr>
            <w:tcW w:w="3539" w:type="dxa"/>
          </w:tcPr>
          <w:p w:rsidR="007E532C" w:rsidRPr="00820CD2" w:rsidRDefault="00820CD2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20CD2">
              <w:rPr>
                <w:rFonts w:ascii="Arial" w:hAnsi="Arial" w:cs="Arial"/>
                <w:sz w:val="20"/>
                <w:szCs w:val="20"/>
              </w:rPr>
              <w:t>Название проекта / объекта / технологии</w:t>
            </w:r>
          </w:p>
        </w:tc>
        <w:tc>
          <w:tcPr>
            <w:tcW w:w="6237" w:type="dxa"/>
          </w:tcPr>
          <w:p w:rsidR="00AA6346" w:rsidRPr="00AA6346" w:rsidRDefault="00AA6346" w:rsidP="00AA6346">
            <w:pPr>
              <w:shd w:val="clear" w:color="auto" w:fill="FFFFFF"/>
              <w:spacing w:after="0" w:line="240" w:lineRule="auto"/>
              <w:rPr>
                <w:rFonts w:ascii="Helvetica" w:eastAsia="Times New Roman" w:hAnsi="Helvetica" w:cs="Helvetica"/>
                <w:color w:val="34343C"/>
                <w:sz w:val="17"/>
                <w:szCs w:val="17"/>
                <w:lang w:eastAsia="ru-RU"/>
              </w:rPr>
            </w:pPr>
            <w:r w:rsidRPr="00AA6346">
              <w:rPr>
                <w:rFonts w:ascii="Helvetica" w:eastAsia="Times New Roman" w:hAnsi="Helvetica" w:cs="Helvetica"/>
                <w:color w:val="34343C"/>
                <w:sz w:val="17"/>
                <w:szCs w:val="17"/>
                <w:lang w:eastAsia="ru-RU"/>
              </w:rPr>
              <w:t>Проект жилого комплекса премиум-класса «АРТЕФАКТ»</w:t>
            </w:r>
          </w:p>
          <w:p w:rsidR="00AA6346" w:rsidRPr="00AA6346" w:rsidRDefault="00AA6346" w:rsidP="00AA6346">
            <w:pPr>
              <w:shd w:val="clear" w:color="auto" w:fill="FFFFFF"/>
              <w:spacing w:after="0" w:line="240" w:lineRule="auto"/>
              <w:rPr>
                <w:rFonts w:ascii="Helvetica" w:eastAsia="Times New Roman" w:hAnsi="Helvetica" w:cs="Helvetica"/>
                <w:color w:val="34343C"/>
                <w:sz w:val="17"/>
                <w:szCs w:val="17"/>
                <w:lang w:eastAsia="ru-RU"/>
              </w:rPr>
            </w:pPr>
            <w:r w:rsidRPr="00AA6346">
              <w:rPr>
                <w:rFonts w:ascii="Helvetica" w:eastAsia="Times New Roman" w:hAnsi="Helvetica" w:cs="Helvetica"/>
                <w:color w:val="34343C"/>
                <w:sz w:val="17"/>
                <w:szCs w:val="17"/>
                <w:lang w:eastAsia="ru-RU"/>
              </w:rPr>
              <w:t>по адресу: г. Ростов-на-Дону, ул. Береговая, 59</w:t>
            </w:r>
          </w:p>
          <w:p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532C" w:rsidRPr="009B6C58" w:rsidTr="00C25448">
        <w:tc>
          <w:tcPr>
            <w:tcW w:w="3539" w:type="dxa"/>
          </w:tcPr>
          <w:p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Компания (брендовое название)</w:t>
            </w:r>
          </w:p>
        </w:tc>
        <w:tc>
          <w:tcPr>
            <w:tcW w:w="6237" w:type="dxa"/>
          </w:tcPr>
          <w:p w:rsidR="007E532C" w:rsidRPr="009B6C58" w:rsidRDefault="00AA6346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ООО "Новая РАСА"</w:t>
            </w:r>
          </w:p>
        </w:tc>
      </w:tr>
      <w:tr w:rsidR="007E532C" w:rsidRPr="009B6C58" w:rsidTr="00C25448">
        <w:tc>
          <w:tcPr>
            <w:tcW w:w="3539" w:type="dxa"/>
          </w:tcPr>
          <w:p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Город</w:t>
            </w:r>
          </w:p>
        </w:tc>
        <w:tc>
          <w:tcPr>
            <w:tcW w:w="6237" w:type="dxa"/>
          </w:tcPr>
          <w:p w:rsidR="007E532C" w:rsidRPr="009B6C58" w:rsidRDefault="00C93879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Ростов-на-Дону</w:t>
            </w:r>
          </w:p>
        </w:tc>
      </w:tr>
      <w:tr w:rsidR="00820CD2" w:rsidRPr="009B6C58" w:rsidTr="00C25448">
        <w:tc>
          <w:tcPr>
            <w:tcW w:w="3539" w:type="dxa"/>
          </w:tcPr>
          <w:p w:rsidR="00820CD2" w:rsidRPr="00820CD2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 w:rsidR="00820CD2" w:rsidRPr="00820CD2">
              <w:rPr>
                <w:rFonts w:ascii="Arial" w:hAnsi="Arial" w:cs="Arial"/>
                <w:sz w:val="20"/>
                <w:szCs w:val="20"/>
              </w:rPr>
              <w:t>Стадия реализации проекта / технологии</w:t>
            </w:r>
          </w:p>
          <w:p w:rsidR="00820CD2" w:rsidRPr="00820CD2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 w:rsidR="00820CD2" w:rsidRPr="00820CD2">
              <w:rPr>
                <w:rFonts w:ascii="Arial" w:hAnsi="Arial" w:cs="Arial"/>
                <w:sz w:val="20"/>
                <w:szCs w:val="20"/>
              </w:rPr>
              <w:t xml:space="preserve">Класс проекта </w:t>
            </w:r>
            <w:r w:rsidR="00820CD2" w:rsidRPr="00AE5443">
              <w:rPr>
                <w:color w:val="808080" w:themeColor="background1" w:themeShade="80"/>
                <w:sz w:val="18"/>
                <w:szCs w:val="18"/>
              </w:rPr>
              <w:t>(элит, бизнес, комфорт) (для объектов недвижимости)</w:t>
            </w:r>
          </w:p>
        </w:tc>
        <w:tc>
          <w:tcPr>
            <w:tcW w:w="6237" w:type="dxa"/>
          </w:tcPr>
          <w:p w:rsidR="00820CD2" w:rsidRDefault="00A72994" w:rsidP="00C25448">
            <w:pPr>
              <w:spacing w:after="0" w:line="240" w:lineRule="auto"/>
              <w:rPr>
                <w:rFonts w:ascii="MS Gothic" w:eastAsia="MS Gothic" w:hAnsi="MS Gothic" w:cs="MS Gothic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 w:rsidR="00AA6346">
              <w:rPr>
                <w:rFonts w:ascii="MS Gothic" w:eastAsia="MS Gothic" w:hAnsi="MS Gothic" w:cs="MS Gothic"/>
              </w:rPr>
              <w:t>Рабочее проектирование</w:t>
            </w:r>
          </w:p>
          <w:p w:rsidR="00A72994" w:rsidRPr="009B6C58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 w:rsidR="009C4717">
              <w:rPr>
                <w:rFonts w:ascii="MS Gothic" w:eastAsia="MS Gothic" w:hAnsi="MS Gothic" w:cs="MS Gothic"/>
              </w:rPr>
              <w:t>элит</w:t>
            </w:r>
          </w:p>
        </w:tc>
      </w:tr>
      <w:tr w:rsidR="00820CD2" w:rsidRPr="009B6C58" w:rsidTr="00C25448">
        <w:tc>
          <w:tcPr>
            <w:tcW w:w="3539" w:type="dxa"/>
          </w:tcPr>
          <w:p w:rsidR="00820CD2" w:rsidRDefault="00A27C5F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27C5F">
              <w:rPr>
                <w:rFonts w:ascii="Arial" w:hAnsi="Arial" w:cs="Arial"/>
                <w:sz w:val="20"/>
                <w:szCs w:val="20"/>
              </w:rPr>
              <w:t>Участники проекта (архитектор, девелопер, строитель)</w:t>
            </w:r>
          </w:p>
          <w:p w:rsidR="005C3D1B" w:rsidRPr="009B6C58" w:rsidRDefault="005C3D1B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331E4">
              <w:rPr>
                <w:color w:val="808080" w:themeColor="background1" w:themeShade="80"/>
                <w:sz w:val="18"/>
                <w:szCs w:val="18"/>
              </w:rPr>
              <w:t xml:space="preserve">для </w:t>
            </w:r>
            <w:r>
              <w:rPr>
                <w:color w:val="808080" w:themeColor="background1" w:themeShade="80"/>
                <w:sz w:val="18"/>
                <w:szCs w:val="18"/>
              </w:rPr>
              <w:t>номинаций «Жилая недвижимость», «Коммерческая недвижимость», «Гостиничная и курортно-рекреационная недвижимость»</w:t>
            </w:r>
          </w:p>
        </w:tc>
        <w:tc>
          <w:tcPr>
            <w:tcW w:w="6237" w:type="dxa"/>
          </w:tcPr>
          <w:p w:rsidR="00820CD2" w:rsidRPr="009B6C58" w:rsidRDefault="009C4717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Архитектурное бюро</w:t>
            </w:r>
          </w:p>
        </w:tc>
      </w:tr>
      <w:tr w:rsidR="00820CD2" w:rsidRPr="009B6C58" w:rsidTr="00C25448">
        <w:tc>
          <w:tcPr>
            <w:tcW w:w="3539" w:type="dxa"/>
          </w:tcPr>
          <w:p w:rsidR="00820CD2" w:rsidRPr="009B6C58" w:rsidRDefault="00A27C5F" w:rsidP="008A47B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27C5F">
              <w:rPr>
                <w:rFonts w:ascii="Arial" w:hAnsi="Arial" w:cs="Arial"/>
                <w:sz w:val="20"/>
                <w:szCs w:val="20"/>
              </w:rPr>
              <w:t>Ваши клиенты (</w:t>
            </w:r>
            <w:r w:rsidRPr="00A331E4">
              <w:rPr>
                <w:color w:val="808080" w:themeColor="background1" w:themeShade="80"/>
                <w:sz w:val="18"/>
                <w:szCs w:val="18"/>
              </w:rPr>
              <w:t xml:space="preserve">для номинации </w:t>
            </w:r>
            <w:r w:rsidR="008A47B8" w:rsidRPr="00A331E4">
              <w:rPr>
                <w:color w:val="808080" w:themeColor="background1" w:themeShade="80"/>
                <w:sz w:val="18"/>
                <w:szCs w:val="18"/>
              </w:rPr>
              <w:t>«IT-ИННОВАЦИИ В НЕДВИЖИМОСТИ»</w:t>
            </w:r>
            <w:r w:rsidRPr="00A27C5F">
              <w:rPr>
                <w:rFonts w:ascii="Arial" w:hAnsi="Arial" w:cs="Arial"/>
                <w:sz w:val="20"/>
                <w:szCs w:val="20"/>
              </w:rPr>
              <w:t>), рекомендации клиента</w:t>
            </w:r>
          </w:p>
        </w:tc>
        <w:tc>
          <w:tcPr>
            <w:tcW w:w="6237" w:type="dxa"/>
          </w:tcPr>
          <w:p w:rsidR="00820CD2" w:rsidRPr="009B6C58" w:rsidRDefault="00C93879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Как физические лица, так и строительные компании</w:t>
            </w:r>
            <w:r w:rsidR="002B3AE4">
              <w:rPr>
                <w:rFonts w:ascii="Arial" w:hAnsi="Arial" w:cs="Arial"/>
                <w:sz w:val="20"/>
                <w:szCs w:val="20"/>
              </w:rPr>
              <w:t xml:space="preserve"> РФ</w:t>
            </w:r>
          </w:p>
        </w:tc>
      </w:tr>
      <w:tr w:rsidR="007E532C" w:rsidRPr="009B6C58" w:rsidTr="00C25448">
        <w:tc>
          <w:tcPr>
            <w:tcW w:w="3539" w:type="dxa"/>
          </w:tcPr>
          <w:p w:rsidR="00A83D35" w:rsidRPr="004D1BD2" w:rsidRDefault="00771548" w:rsidP="00A83D3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D1BD2">
              <w:rPr>
                <w:rFonts w:ascii="Arial" w:hAnsi="Arial" w:cs="Arial"/>
                <w:b/>
                <w:sz w:val="20"/>
                <w:szCs w:val="20"/>
              </w:rPr>
              <w:t>Описание</w:t>
            </w:r>
            <w:r w:rsidR="00A83D35" w:rsidRPr="004D1BD2">
              <w:rPr>
                <w:rFonts w:ascii="Arial" w:hAnsi="Arial" w:cs="Arial"/>
                <w:b/>
                <w:sz w:val="20"/>
                <w:szCs w:val="20"/>
              </w:rPr>
              <w:t xml:space="preserve"> инновации в вашем проекте / технологии</w:t>
            </w:r>
          </w:p>
          <w:p w:rsidR="007E532C" w:rsidRPr="004D1BD2" w:rsidRDefault="00A83D35" w:rsidP="00A83D3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D1BD2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Pr="004D1BD2">
              <w:rPr>
                <w:rFonts w:ascii="Arial" w:hAnsi="Arial" w:cs="Arial"/>
                <w:b/>
                <w:sz w:val="18"/>
                <w:szCs w:val="18"/>
              </w:rPr>
              <w:t>не более 2000 знаков</w:t>
            </w:r>
            <w:r w:rsidRPr="004D1BD2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  <w:p w:rsidR="004D1BD2" w:rsidRPr="00197294" w:rsidRDefault="00197294" w:rsidP="00A83D35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197294">
              <w:rPr>
                <w:rFonts w:ascii="Arial" w:hAnsi="Arial" w:cs="Arial"/>
                <w:color w:val="FF0000"/>
                <w:sz w:val="16"/>
                <w:szCs w:val="16"/>
              </w:rPr>
              <w:t>В том числе какой результат от внедрения инновации</w:t>
            </w:r>
          </w:p>
        </w:tc>
        <w:tc>
          <w:tcPr>
            <w:tcW w:w="6237" w:type="dxa"/>
          </w:tcPr>
          <w:p w:rsidR="007E532C" w:rsidRPr="009B6C58" w:rsidRDefault="004C7F38" w:rsidP="002B3A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F15CB">
              <w:rPr>
                <w:rFonts w:ascii="Arial" w:hAnsi="Arial" w:cs="Arial"/>
                <w:sz w:val="20"/>
                <w:szCs w:val="20"/>
              </w:rPr>
              <w:t>Архитектура ростовской набережной является для всех горожан очень важным критерием, потому что это - наиболее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F15CB">
              <w:rPr>
                <w:rFonts w:ascii="Arial" w:hAnsi="Arial" w:cs="Arial"/>
                <w:sz w:val="20"/>
                <w:szCs w:val="20"/>
              </w:rPr>
              <w:t>привлекательное место для ежедневных прогулок и времяпровождения в выходные. Двух или трех этажная застройка соседствует с новыми высотными зданиями. На набережной располагается и памятник архитектуры федерального значения, в простонародности - «ПАРАМОНОВСКИЕ СКЛАДЫ». Историческая кирпичная архитектура этих сооружений, определяет яркий и самобытный дизайн код для всех новых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F15CB">
              <w:rPr>
                <w:rFonts w:ascii="Arial" w:hAnsi="Arial" w:cs="Arial"/>
                <w:sz w:val="20"/>
                <w:szCs w:val="20"/>
              </w:rPr>
              <w:t>зданий и сооружений. Мы предложили использовать данный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F15CB">
              <w:rPr>
                <w:rFonts w:ascii="Arial" w:hAnsi="Arial" w:cs="Arial"/>
                <w:sz w:val="20"/>
                <w:szCs w:val="20"/>
              </w:rPr>
              <w:t>подход для клубного дома</w:t>
            </w:r>
            <w:r>
              <w:rPr>
                <w:rFonts w:ascii="Arial" w:hAnsi="Arial" w:cs="Arial"/>
                <w:sz w:val="20"/>
                <w:szCs w:val="20"/>
              </w:rPr>
              <w:t xml:space="preserve"> "АРТЕФАКТ"</w:t>
            </w:r>
            <w:r w:rsidRPr="002F15CB">
              <w:rPr>
                <w:rFonts w:ascii="Arial" w:hAnsi="Arial" w:cs="Arial"/>
                <w:sz w:val="20"/>
                <w:szCs w:val="20"/>
              </w:rPr>
              <w:t>. Более того можем подчеркнуть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F15CB">
              <w:rPr>
                <w:rFonts w:ascii="Arial" w:hAnsi="Arial" w:cs="Arial"/>
                <w:sz w:val="20"/>
                <w:szCs w:val="20"/>
              </w:rPr>
              <w:t>данную тематику используя «царский кирпич», взятый из разобранных стен зданий столетней давности. Сочетая кирпичи старинный и глянцевый изумрудного оттенка с фальцем на фасадах, получили очень положительный пример работы новой архитектуры в историческом контексте. Кладка стен из лицевого кирпича глазурованного и столетней давности, в дань традиции кирпичной архитектуры нашего города прошлого века. Кровля и элементы современного фасада из алюминиевых панелей образующих фальцевый фасад. Использование металлически</w:t>
            </w:r>
            <w:r>
              <w:rPr>
                <w:rFonts w:ascii="Arial" w:hAnsi="Arial" w:cs="Arial"/>
                <w:sz w:val="20"/>
                <w:szCs w:val="20"/>
              </w:rPr>
              <w:t>х</w:t>
            </w:r>
            <w:r w:rsidRPr="002F15CB">
              <w:rPr>
                <w:rFonts w:ascii="Arial" w:hAnsi="Arial" w:cs="Arial"/>
                <w:sz w:val="20"/>
                <w:szCs w:val="20"/>
              </w:rPr>
              <w:t xml:space="preserve"> изделий клепанных как ростовский железнодорожный мост. Здание стоит по красной линии, с существующей архитектурой. Между тем между тремя жилыми блоками</w:t>
            </w:r>
            <w:r w:rsidR="002B3AE4">
              <w:rPr>
                <w:rFonts w:ascii="Arial" w:hAnsi="Arial" w:cs="Arial"/>
                <w:sz w:val="20"/>
                <w:szCs w:val="20"/>
              </w:rPr>
              <w:t xml:space="preserve"> (корпусами)</w:t>
            </w:r>
            <w:r w:rsidRPr="002F15CB">
              <w:rPr>
                <w:rFonts w:ascii="Arial" w:hAnsi="Arial" w:cs="Arial"/>
                <w:sz w:val="20"/>
                <w:szCs w:val="20"/>
              </w:rPr>
              <w:t xml:space="preserve"> есть внутренние дворики. На парадный фасад выходит главный вход во двор, где всех гостей и жителей клубного дома встречает одноэтажное строение с гнутыми молированными стеклами службы единой рецепции. Прозрачные двери и множество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F15CB">
              <w:rPr>
                <w:rFonts w:ascii="Arial" w:hAnsi="Arial" w:cs="Arial"/>
                <w:sz w:val="20"/>
                <w:szCs w:val="20"/>
              </w:rPr>
              <w:t>стеклянных витражей первого этажа, создают воздушность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F15CB">
              <w:rPr>
                <w:rFonts w:ascii="Arial" w:hAnsi="Arial" w:cs="Arial"/>
                <w:sz w:val="20"/>
                <w:szCs w:val="20"/>
              </w:rPr>
              <w:t>и современность входным группам. Интересный ландшафтный дизайн внутренних двориков с большим количеством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F15CB">
              <w:rPr>
                <w:rFonts w:ascii="Arial" w:hAnsi="Arial" w:cs="Arial"/>
                <w:sz w:val="20"/>
                <w:szCs w:val="20"/>
              </w:rPr>
              <w:t>артефактов. Естественный водопад, уличный камин, современные навес</w:t>
            </w:r>
            <w:r>
              <w:rPr>
                <w:rFonts w:ascii="Arial" w:hAnsi="Arial" w:cs="Arial"/>
                <w:sz w:val="20"/>
                <w:szCs w:val="20"/>
              </w:rPr>
              <w:t xml:space="preserve">ы, крупные деревья в кадушках. </w:t>
            </w:r>
            <w:r w:rsidRPr="002F15CB">
              <w:rPr>
                <w:rFonts w:ascii="Arial" w:hAnsi="Arial" w:cs="Arial"/>
                <w:sz w:val="20"/>
                <w:szCs w:val="20"/>
              </w:rPr>
              <w:t>Каждый из трех корпусов по 7 этажей и по 17 Квартир. Корпус А "Воздух", корпус B "Вода", корпус C "Земля" с индивидуальными</w:t>
            </w:r>
            <w:r w:rsidR="002B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B3AE4">
              <w:rPr>
                <w:rFonts w:ascii="Arial" w:hAnsi="Arial" w:cs="Arial"/>
                <w:sz w:val="20"/>
                <w:szCs w:val="20"/>
              </w:rPr>
              <w:lastRenderedPageBreak/>
              <w:t>д</w:t>
            </w:r>
            <w:r w:rsidRPr="002F15CB">
              <w:rPr>
                <w:rFonts w:ascii="Arial" w:hAnsi="Arial" w:cs="Arial"/>
                <w:sz w:val="20"/>
                <w:szCs w:val="20"/>
              </w:rPr>
              <w:t xml:space="preserve">изайнерскими холлами. Паркинг </w:t>
            </w:r>
            <w:r w:rsidR="002B3AE4">
              <w:rPr>
                <w:rFonts w:ascii="Arial" w:hAnsi="Arial" w:cs="Arial"/>
                <w:sz w:val="20"/>
                <w:szCs w:val="20"/>
              </w:rPr>
              <w:t xml:space="preserve">на </w:t>
            </w:r>
            <w:r w:rsidRPr="002F15CB">
              <w:rPr>
                <w:rFonts w:ascii="Arial" w:hAnsi="Arial" w:cs="Arial"/>
                <w:sz w:val="20"/>
                <w:szCs w:val="20"/>
              </w:rPr>
              <w:t>77 парковочных</w:t>
            </w:r>
            <w:r w:rsidR="002B3A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F15CB">
              <w:rPr>
                <w:rFonts w:ascii="Arial" w:hAnsi="Arial" w:cs="Arial"/>
                <w:sz w:val="20"/>
                <w:szCs w:val="20"/>
              </w:rPr>
              <w:t>мест Семейные места. Прямой лифт в паркинг.</w:t>
            </w:r>
          </w:p>
        </w:tc>
      </w:tr>
      <w:tr w:rsidR="007C27C6" w:rsidRPr="009B6C58" w:rsidTr="00C25448">
        <w:tc>
          <w:tcPr>
            <w:tcW w:w="3539" w:type="dxa"/>
          </w:tcPr>
          <w:p w:rsidR="007C27C6" w:rsidRPr="00C3792B" w:rsidRDefault="00A83D35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3D35">
              <w:rPr>
                <w:rFonts w:ascii="Arial" w:hAnsi="Arial" w:cs="Arial"/>
                <w:sz w:val="20"/>
                <w:szCs w:val="20"/>
              </w:rPr>
              <w:lastRenderedPageBreak/>
              <w:t>Описание проекта / технологии (</w:t>
            </w:r>
            <w:r w:rsidRPr="00A83D35">
              <w:rPr>
                <w:rFonts w:ascii="Arial" w:hAnsi="Arial" w:cs="Arial"/>
                <w:sz w:val="18"/>
                <w:szCs w:val="18"/>
              </w:rPr>
              <w:t>для размещения на сайте, не более 600 знаков</w:t>
            </w:r>
            <w:r w:rsidRPr="00A83D35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237" w:type="dxa"/>
          </w:tcPr>
          <w:p w:rsidR="007C27C6" w:rsidRPr="00C3792B" w:rsidRDefault="002B3AE4" w:rsidP="00A3047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ЖК "АРТЕФАКТ" э</w:t>
            </w:r>
            <w:r w:rsidRPr="002F15CB">
              <w:rPr>
                <w:rFonts w:ascii="Arial" w:hAnsi="Arial" w:cs="Arial"/>
                <w:sz w:val="20"/>
                <w:szCs w:val="20"/>
              </w:rPr>
              <w:t xml:space="preserve">то архитектурный объект, созданный стать частью городской культуры. Проект объединяет эстетику, инженерную точность и безупречное ощущение </w:t>
            </w:r>
            <w:r>
              <w:rPr>
                <w:rFonts w:ascii="Arial" w:hAnsi="Arial" w:cs="Arial"/>
                <w:sz w:val="20"/>
                <w:szCs w:val="20"/>
              </w:rPr>
              <w:t xml:space="preserve">пространства. </w:t>
            </w:r>
            <w:r w:rsidRPr="002F15CB">
              <w:rPr>
                <w:rFonts w:ascii="Arial" w:hAnsi="Arial" w:cs="Arial"/>
                <w:sz w:val="20"/>
                <w:szCs w:val="20"/>
              </w:rPr>
              <w:t>Расположенный в историческом центре города, он обращён к тем, кто выбирает не квадратные метры, а стиль жизни. Авторский фасад из царского кирпича и изумрудной меди. Эстетика, впитавшая ритм старого города и уверенность современности. Закрытый двор</w:t>
            </w:r>
            <w:r>
              <w:rPr>
                <w:rFonts w:ascii="Arial" w:hAnsi="Arial" w:cs="Arial"/>
                <w:sz w:val="20"/>
                <w:szCs w:val="20"/>
              </w:rPr>
              <w:t>, п</w:t>
            </w:r>
            <w:r w:rsidRPr="002F15CB">
              <w:rPr>
                <w:rFonts w:ascii="Arial" w:hAnsi="Arial" w:cs="Arial"/>
                <w:sz w:val="20"/>
                <w:szCs w:val="20"/>
              </w:rPr>
              <w:t>рестижная локация в первой линии реки Дон. Детали ланд</w:t>
            </w:r>
            <w:r w:rsidR="00A30479">
              <w:rPr>
                <w:rFonts w:ascii="Arial" w:hAnsi="Arial" w:cs="Arial"/>
                <w:sz w:val="20"/>
                <w:szCs w:val="20"/>
              </w:rPr>
              <w:t>шафта продуманы не для декора -</w:t>
            </w:r>
            <w:r w:rsidRPr="002F15CB">
              <w:rPr>
                <w:rFonts w:ascii="Arial" w:hAnsi="Arial" w:cs="Arial"/>
                <w:sz w:val="20"/>
                <w:szCs w:val="20"/>
              </w:rPr>
              <w:t xml:space="preserve">для жизни. Фойе с дизайнерской отделкой, лобби, консьерж. Панорамные виды на воду, зелёные аллеи, старинные улицы 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2F15CB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всё, что наполняет жизнь особым с</w:t>
            </w:r>
            <w:r w:rsidRPr="002F15CB">
              <w:rPr>
                <w:rFonts w:ascii="Arial" w:hAnsi="Arial" w:cs="Arial"/>
                <w:sz w:val="20"/>
                <w:szCs w:val="20"/>
              </w:rPr>
              <w:t>мыслом.</w:t>
            </w:r>
          </w:p>
        </w:tc>
      </w:tr>
      <w:tr w:rsidR="00C3792B" w:rsidRPr="009B6C58" w:rsidTr="00C25448">
        <w:tc>
          <w:tcPr>
            <w:tcW w:w="3539" w:type="dxa"/>
          </w:tcPr>
          <w:p w:rsidR="00C3792B" w:rsidRDefault="00096D80" w:rsidP="00C379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537BB">
              <w:rPr>
                <w:rFonts w:ascii="Arial" w:hAnsi="Arial" w:cs="Arial"/>
                <w:b/>
                <w:sz w:val="18"/>
                <w:szCs w:val="18"/>
              </w:rPr>
              <w:t>П</w:t>
            </w:r>
            <w:r w:rsidR="00D41033" w:rsidRPr="001537BB">
              <w:rPr>
                <w:rFonts w:ascii="Arial" w:hAnsi="Arial" w:cs="Arial"/>
                <w:b/>
                <w:sz w:val="18"/>
                <w:szCs w:val="18"/>
              </w:rPr>
              <w:t>резентация проекта</w:t>
            </w:r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 xml:space="preserve"> в формате .pdf или .ptt.</w:t>
            </w:r>
          </w:p>
        </w:tc>
        <w:tc>
          <w:tcPr>
            <w:tcW w:w="6237" w:type="dxa"/>
          </w:tcPr>
          <w:p w:rsidR="00C3792B" w:rsidRDefault="00345AC5" w:rsidP="005858E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AC5">
              <w:rPr>
                <w:rFonts w:ascii="Arial" w:hAnsi="Arial" w:cs="Arial"/>
                <w:sz w:val="20"/>
                <w:szCs w:val="20"/>
              </w:rPr>
              <w:t>https://disk.yandex.ru/i/QD6PCSM_B9c13w</w:t>
            </w:r>
          </w:p>
          <w:p w:rsidR="00345AC5" w:rsidRPr="00C3792B" w:rsidRDefault="00345AC5" w:rsidP="005858E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6D80" w:rsidRPr="009B6C58" w:rsidTr="00C25448">
        <w:tc>
          <w:tcPr>
            <w:tcW w:w="3539" w:type="dxa"/>
          </w:tcPr>
          <w:p w:rsidR="00096D80" w:rsidRDefault="00096D80" w:rsidP="00173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96D80">
              <w:rPr>
                <w:rFonts w:ascii="Arial" w:hAnsi="Arial" w:cs="Arial"/>
                <w:sz w:val="18"/>
                <w:szCs w:val="18"/>
              </w:rPr>
              <w:t>Фотографии, рендеры для дальнейшего размещения на странице</w:t>
            </w:r>
          </w:p>
        </w:tc>
        <w:tc>
          <w:tcPr>
            <w:tcW w:w="6237" w:type="dxa"/>
          </w:tcPr>
          <w:p w:rsidR="00096D80" w:rsidRPr="009B6C58" w:rsidRDefault="005C5A45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C5A45">
              <w:rPr>
                <w:rFonts w:ascii="Arial" w:hAnsi="Arial" w:cs="Arial"/>
                <w:sz w:val="20"/>
                <w:szCs w:val="20"/>
              </w:rPr>
              <w:t>https://disk.yandex.ru/d/PUFSB2V6HEtvtQ</w:t>
            </w:r>
          </w:p>
        </w:tc>
      </w:tr>
      <w:tr w:rsidR="007E532C" w:rsidRPr="009B6C58" w:rsidTr="00C25448">
        <w:tc>
          <w:tcPr>
            <w:tcW w:w="3539" w:type="dxa"/>
          </w:tcPr>
          <w:p w:rsidR="007E532C" w:rsidRPr="009B6C58" w:rsidRDefault="0017344B" w:rsidP="00173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Сайт </w:t>
            </w:r>
          </w:p>
        </w:tc>
        <w:tc>
          <w:tcPr>
            <w:tcW w:w="6237" w:type="dxa"/>
          </w:tcPr>
          <w:p w:rsidR="007E532C" w:rsidRPr="00345AC5" w:rsidRDefault="00345AC5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www.new-rasa.ru</w:t>
            </w:r>
          </w:p>
        </w:tc>
      </w:tr>
      <w:tr w:rsidR="007E532C" w:rsidRPr="009B6C58" w:rsidTr="00C25448">
        <w:tc>
          <w:tcPr>
            <w:tcW w:w="3539" w:type="dxa"/>
          </w:tcPr>
          <w:p w:rsidR="007E532C" w:rsidRPr="009B6C58" w:rsidRDefault="00201798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</w:t>
            </w:r>
            <w:r w:rsidR="007E532C" w:rsidRPr="009B6C58">
              <w:rPr>
                <w:rFonts w:ascii="Arial" w:hAnsi="Arial" w:cs="Arial"/>
                <w:sz w:val="20"/>
                <w:szCs w:val="20"/>
              </w:rPr>
              <w:t xml:space="preserve"> контактного лица</w:t>
            </w:r>
          </w:p>
        </w:tc>
        <w:tc>
          <w:tcPr>
            <w:tcW w:w="6237" w:type="dxa"/>
          </w:tcPr>
          <w:p w:rsidR="007E532C" w:rsidRPr="00345AC5" w:rsidRDefault="00345AC5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Миронова Елена Авенировна</w:t>
            </w:r>
          </w:p>
        </w:tc>
      </w:tr>
      <w:tr w:rsidR="007E532C" w:rsidRPr="009B6C58" w:rsidTr="00C25448">
        <w:tc>
          <w:tcPr>
            <w:tcW w:w="3539" w:type="dxa"/>
          </w:tcPr>
          <w:p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Должность контактного лица</w:t>
            </w:r>
          </w:p>
        </w:tc>
        <w:tc>
          <w:tcPr>
            <w:tcW w:w="6237" w:type="dxa"/>
          </w:tcPr>
          <w:p w:rsidR="007E532C" w:rsidRPr="009B6C58" w:rsidRDefault="00345AC5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Генеральный директор</w:t>
            </w:r>
          </w:p>
        </w:tc>
      </w:tr>
      <w:tr w:rsidR="007E532C" w:rsidRPr="009B6C58" w:rsidTr="00C25448">
        <w:tc>
          <w:tcPr>
            <w:tcW w:w="3539" w:type="dxa"/>
          </w:tcPr>
          <w:p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Тел. контактного лица</w:t>
            </w:r>
          </w:p>
        </w:tc>
        <w:tc>
          <w:tcPr>
            <w:tcW w:w="6237" w:type="dxa"/>
          </w:tcPr>
          <w:p w:rsidR="007E532C" w:rsidRPr="009B6C58" w:rsidRDefault="00345AC5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89281955028</w:t>
            </w:r>
          </w:p>
        </w:tc>
      </w:tr>
      <w:tr w:rsidR="007E532C" w:rsidRPr="009B6C58" w:rsidTr="00C25448">
        <w:tc>
          <w:tcPr>
            <w:tcW w:w="3539" w:type="dxa"/>
          </w:tcPr>
          <w:p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B6C58">
              <w:rPr>
                <w:rFonts w:ascii="Arial" w:hAnsi="Arial" w:cs="Arial"/>
                <w:sz w:val="20"/>
                <w:szCs w:val="20"/>
                <w:lang w:val="en-US"/>
              </w:rPr>
              <w:t xml:space="preserve">E-mail </w:t>
            </w:r>
            <w:r w:rsidRPr="009B6C58">
              <w:rPr>
                <w:rFonts w:ascii="Arial" w:hAnsi="Arial" w:cs="Arial"/>
                <w:sz w:val="20"/>
                <w:szCs w:val="20"/>
              </w:rPr>
              <w:t>контактного лица</w:t>
            </w:r>
          </w:p>
        </w:tc>
        <w:tc>
          <w:tcPr>
            <w:tcW w:w="6237" w:type="dxa"/>
          </w:tcPr>
          <w:p w:rsidR="007E532C" w:rsidRPr="00345AC5" w:rsidRDefault="00345AC5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mail@newrasa.ru</w:t>
            </w:r>
          </w:p>
        </w:tc>
      </w:tr>
      <w:tr w:rsidR="007E532C" w:rsidRPr="009B6C58" w:rsidTr="00C25448">
        <w:tc>
          <w:tcPr>
            <w:tcW w:w="9776" w:type="dxa"/>
            <w:gridSpan w:val="2"/>
          </w:tcPr>
          <w:p w:rsidR="007E532C" w:rsidRPr="009B6C58" w:rsidRDefault="007E532C" w:rsidP="00C25448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06FD2">
              <w:rPr>
                <w:rFonts w:asciiTheme="minorHAnsi" w:hAnsiTheme="minorHAnsi"/>
                <w:b/>
              </w:rPr>
              <w:t>Выберите номинацию</w:t>
            </w:r>
            <w:r w:rsidR="00D679E4">
              <w:rPr>
                <w:rFonts w:asciiTheme="minorHAnsi" w:hAnsiTheme="minorHAnsi"/>
                <w:b/>
              </w:rPr>
              <w:t xml:space="preserve"> (не более 3-х)</w:t>
            </w:r>
          </w:p>
        </w:tc>
      </w:tr>
      <w:tr w:rsidR="0017344B" w:rsidRPr="009B6C58" w:rsidTr="00C25448">
        <w:tc>
          <w:tcPr>
            <w:tcW w:w="9776" w:type="dxa"/>
            <w:gridSpan w:val="2"/>
            <w:shd w:val="clear" w:color="auto" w:fill="DEEAF6" w:themeFill="accent1" w:themeFillTint="33"/>
          </w:tcPr>
          <w:p w:rsidR="0017344B" w:rsidRPr="009B6C58" w:rsidRDefault="007B1B96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НОМИНАЦИИ</w:t>
            </w:r>
          </w:p>
        </w:tc>
      </w:tr>
      <w:tr w:rsidR="0017344B" w:rsidRPr="009B6C58" w:rsidTr="0068633E">
        <w:tc>
          <w:tcPr>
            <w:tcW w:w="9776" w:type="dxa"/>
            <w:gridSpan w:val="2"/>
            <w:shd w:val="clear" w:color="auto" w:fill="FFFFFF" w:themeFill="background1"/>
            <w:vAlign w:val="center"/>
          </w:tcPr>
          <w:p w:rsidR="0017344B" w:rsidRPr="009B6C58" w:rsidRDefault="008C2586" w:rsidP="00606FD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C2586">
              <w:rPr>
                <w:rFonts w:asciiTheme="minorHAnsi" w:hAnsiTheme="minorHAnsi"/>
                <w:noProof/>
                <w:lang w:eastAsia="ru-RU"/>
              </w:rPr>
            </w:r>
            <w:r w:rsidRPr="008C2586">
              <w:rPr>
                <w:rFonts w:asciiTheme="minorHAnsi" w:hAnsiTheme="minorHAnsi"/>
                <w:noProof/>
                <w:lang w:eastAsia="ru-RU"/>
              </w:rPr>
              <w:pict>
                <v:rect id="Прямоугольник 8" o:spid="_x0000_s1035" style="width:15.45pt;height:15.4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" fillcolor="white [3201]" strokecolor="#5b9bd5 [3204]" strokeweight="1pt">
                  <v:fill opacity="59110f"/>
                  <w10:wrap type="none"/>
                  <w10:anchorlock/>
                </v:rect>
              </w:pict>
            </w:r>
            <w:r w:rsidR="0017344B"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 w:rsidR="00606FD2">
              <w:rPr>
                <w:color w:val="000000"/>
                <w:sz w:val="21"/>
                <w:szCs w:val="21"/>
              </w:rPr>
              <w:t>ЖИЛАЯ НЕДВИЖИМОСТЬ</w:t>
            </w:r>
            <w:r w:rsidR="0017344B"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:rsidR="00606FD2" w:rsidRPr="00543358" w:rsidRDefault="008C2586" w:rsidP="00606FD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>
              <w:rPr>
                <w:rFonts w:asciiTheme="minorHAnsi" w:hAnsiTheme="minorHAnsi"/>
                <w:noProof/>
                <w:lang w:eastAsia="ru-RU"/>
              </w:rPr>
            </w:r>
            <w:r>
              <w:rPr>
                <w:rFonts w:asciiTheme="minorHAnsi" w:hAnsiTheme="minorHAnsi"/>
                <w:noProof/>
                <w:lang w:eastAsia="ru-RU"/>
              </w:rPr>
              <w:pict>
                <v:rect id="Прямоугольник 4" o:spid="_x0000_s1034" style="width:15.45pt;height:15.4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PYGTcAwCAABfBQAADgAA&#10;AAAAAAAAAAAAAAAuAgAAZHJzL2Uyb0RvYy54bWxQSwECLQAUAAYACAAAACEA7xL699cAAAADAQAA&#10;DwAAAAAAAAAAAAAAAABmBAAAZHJzL2Rvd25yZXYueG1sUEsFBgAAAAAEAAQA8wAAAGoFAAAAAA==&#10;" fillcolor="white [3201]" strokecolor="#5b9bd5 [3204]" strokeweight="1pt">
                  <v:fill opacity="59110f"/>
                  <w10:wrap type="none"/>
                  <w10:anchorlock/>
                </v:rect>
              </w:pict>
            </w:r>
            <w:r w:rsidR="00606FD2"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 w:rsidR="00606FD2">
              <w:rPr>
                <w:color w:val="000000"/>
                <w:sz w:val="21"/>
                <w:szCs w:val="21"/>
              </w:rPr>
              <w:t>КОММЕРЧЕСКАЯ НЕДВИЖИМОСТЬ</w:t>
            </w:r>
            <w:r w:rsidR="00606FD2"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:rsidR="00606FD2" w:rsidRDefault="008C2586" w:rsidP="00606FD2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8C2586">
              <w:rPr>
                <w:rFonts w:asciiTheme="minorHAnsi" w:hAnsiTheme="minorHAnsi"/>
                <w:noProof/>
                <w:lang w:eastAsia="ru-RU"/>
              </w:rPr>
            </w:r>
            <w:r w:rsidRPr="008C2586">
              <w:rPr>
                <w:rFonts w:asciiTheme="minorHAnsi" w:hAnsiTheme="minorHAnsi"/>
                <w:noProof/>
                <w:lang w:eastAsia="ru-RU"/>
              </w:rPr>
              <w:pict>
                <v:rect id="Прямоугольник 5" o:spid="_x0000_s1033" style="width:15.45pt;height:15.4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HorhLwwCAABfBQAADgAA&#10;AAAAAAAAAAAAAAAuAgAAZHJzL2Uyb0RvYy54bWxQSwECLQAUAAYACAAAACEA7xL699cAAAADAQAA&#10;DwAAAAAAAAAAAAAAAABmBAAAZHJzL2Rvd25yZXYueG1sUEsFBgAAAAAEAAQA8wAAAGoFAAAAAA==&#10;" fillcolor="white [3201]" strokecolor="#5b9bd5 [3204]" strokeweight="1pt">
                  <v:fill opacity="59110f"/>
                  <w10:wrap type="none"/>
                  <w10:anchorlock/>
                </v:rect>
              </w:pict>
            </w:r>
            <w:r w:rsidR="00606FD2"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 w:rsidR="00606FD2">
              <w:rPr>
                <w:color w:val="000000"/>
                <w:sz w:val="21"/>
                <w:szCs w:val="21"/>
              </w:rPr>
              <w:t>ГОСТИНИЧНАЯ И КУРОРТНО-РЕКРЕАЦИОННАЯ НЕДВИЖИМОСТЬ</w:t>
            </w:r>
            <w:r w:rsidR="00606FD2" w:rsidRPr="00B110B9">
              <w:rPr>
                <w:color w:val="000000"/>
                <w:sz w:val="21"/>
                <w:szCs w:val="21"/>
              </w:rPr>
              <w:t>»</w:t>
            </w:r>
          </w:p>
          <w:p w:rsidR="00802CFA" w:rsidRPr="00543358" w:rsidRDefault="00802CFA" w:rsidP="00D8526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802CFA">
              <w:rPr>
                <w:color w:val="808080" w:themeColor="background1" w:themeShade="80"/>
                <w:sz w:val="18"/>
                <w:szCs w:val="18"/>
              </w:rPr>
              <w:t>гостиницы, апарт-отели, базы отдыха, глэмпинги, spa-центры, санатории, курорты, бассейны, стадионы, фитнес-центры</w:t>
            </w:r>
          </w:p>
        </w:tc>
      </w:tr>
      <w:tr w:rsidR="00606FD2" w:rsidRPr="009B6C58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:rsidR="00606FD2" w:rsidRPr="00543358" w:rsidRDefault="008C2586" w:rsidP="00606FD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345AC5">
              <w:rPr>
                <w:rFonts w:asciiTheme="minorHAnsi" w:hAnsiTheme="minorHAnsi"/>
                <w:noProof/>
                <w:color w:val="FF0000"/>
                <w:lang w:eastAsia="ru-RU"/>
              </w:rPr>
            </w:r>
            <w:r w:rsidRPr="00345AC5">
              <w:rPr>
                <w:rFonts w:asciiTheme="minorHAnsi" w:hAnsiTheme="minorHAnsi"/>
                <w:noProof/>
                <w:color w:val="FF0000"/>
                <w:lang w:eastAsia="ru-RU"/>
              </w:rPr>
              <w:pict>
                <v:rect id="Прямоугольник 6" o:spid="_x0000_s1032" style="width:15.45pt;height:15.4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e5d3zgwCAABfBQAADgAA&#10;AAAAAAAAAAAAAAAuAgAAZHJzL2Uyb0RvYy54bWxQSwECLQAUAAYACAAAACEA7xL699cAAAADAQAA&#10;DwAAAAAAAAAAAAAAAABmBAAAZHJzL2Rvd25yZXYueG1sUEsFBgAAAAAEAAQA8wAAAGoFAAAAAA==&#10;" fillcolor="red" strokecolor="#5b9bd5 [3204]" strokeweight="1pt">
                  <v:fill opacity="58982f"/>
                  <w10:wrap type="none"/>
                  <w10:anchorlock/>
                </v:rect>
              </w:pict>
            </w:r>
            <w:r w:rsidR="00606FD2"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 w:rsidR="00606FD2">
              <w:rPr>
                <w:color w:val="000000"/>
                <w:sz w:val="21"/>
                <w:szCs w:val="21"/>
              </w:rPr>
              <w:t>АРХИТЕКТУРА</w:t>
            </w:r>
            <w:r w:rsidR="00606FD2"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:rsidR="00606FD2" w:rsidRDefault="008C2586" w:rsidP="000D6D2C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8C2586">
              <w:rPr>
                <w:rFonts w:asciiTheme="minorHAnsi" w:hAnsiTheme="minorHAnsi"/>
                <w:noProof/>
                <w:lang w:eastAsia="ru-RU"/>
              </w:rPr>
            </w:r>
            <w:r w:rsidRPr="008C2586">
              <w:rPr>
                <w:rFonts w:asciiTheme="minorHAnsi" w:hAnsiTheme="minorHAnsi"/>
                <w:noProof/>
                <w:lang w:eastAsia="ru-RU"/>
              </w:rPr>
              <w:pict>
                <v:rect id="Прямоугольник 7" o:spid="_x0000_s1031" style="width:15.45pt;height:15.4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" fillcolor="white [3201]" strokecolor="#5b9bd5 [3204]" strokeweight="1pt">
                  <v:fill opacity="59110f"/>
                  <w10:wrap type="none"/>
                  <w10:anchorlock/>
                </v:rect>
              </w:pict>
            </w:r>
            <w:r w:rsidR="00606FD2"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>ЛУЧШ</w:t>
            </w:r>
            <w:r w:rsidR="00645838">
              <w:rPr>
                <w:color w:val="000000"/>
                <w:sz w:val="21"/>
                <w:szCs w:val="21"/>
              </w:rPr>
              <w:t>ЕЕ БЛАГОУСТРОЙСТВО</w:t>
            </w:r>
            <w:r w:rsidR="00606FD2">
              <w:rPr>
                <w:color w:val="000000"/>
                <w:sz w:val="21"/>
                <w:szCs w:val="21"/>
              </w:rPr>
              <w:t>ОБЩЕСТВЕННЫ</w:t>
            </w:r>
            <w:r w:rsidR="00433629">
              <w:rPr>
                <w:color w:val="000000"/>
                <w:sz w:val="21"/>
                <w:szCs w:val="21"/>
              </w:rPr>
              <w:t>Х</w:t>
            </w:r>
            <w:r w:rsidR="00606FD2">
              <w:rPr>
                <w:color w:val="000000"/>
                <w:sz w:val="21"/>
                <w:szCs w:val="21"/>
              </w:rPr>
              <w:t xml:space="preserve"> ПРОСТРАНСТВ</w:t>
            </w:r>
            <w:r w:rsidR="00B42D92">
              <w:rPr>
                <w:color w:val="000000"/>
                <w:sz w:val="21"/>
                <w:szCs w:val="21"/>
              </w:rPr>
              <w:t>»</w:t>
            </w:r>
          </w:p>
          <w:p w:rsidR="000D6D2C" w:rsidRPr="00543358" w:rsidRDefault="000D6D2C" w:rsidP="00433629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Pr="00606FD2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участие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 xml:space="preserve">реализованные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 xml:space="preserve">инновационные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 xml:space="preserve">проекты дизайна общественной среды, ландшафтного дизайна, реализованные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 xml:space="preserve">инновационные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>проекты ландшафтной архитектуры, городского благоустройства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606FD2" w:rsidRPr="009B6C58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:rsidR="00606FD2" w:rsidRPr="00543358" w:rsidRDefault="008C2586" w:rsidP="00423886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>
              <w:rPr>
                <w:rFonts w:asciiTheme="minorHAnsi" w:hAnsiTheme="minorHAnsi"/>
                <w:noProof/>
                <w:lang w:eastAsia="ru-RU"/>
              </w:rPr>
            </w:r>
            <w:r>
              <w:rPr>
                <w:rFonts w:asciiTheme="minorHAnsi" w:hAnsiTheme="minorHAnsi"/>
                <w:noProof/>
                <w:lang w:eastAsia="ru-RU"/>
              </w:rPr>
              <w:pict>
                <v:rect id="Прямоугольник 9" o:spid="_x0000_s1030" style="width:15.45pt;height:15.4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CPNbHwwCAABfBQAADgAA&#10;AAAAAAAAAAAAAAAuAgAAZHJzL2Uyb0RvYy54bWxQSwECLQAUAAYACAAAACEA7xL699cAAAADAQAA&#10;DwAAAAAAAAAAAAAAAABmBAAAZHJzL2Rvd25yZXYueG1sUEsFBgAAAAAEAAQA8wAAAGoFAAAAAA==&#10;" fillcolor="white [3201]" strokecolor="#5b9bd5 [3204]" strokeweight="1pt">
                  <v:fill opacity="59110f"/>
                  <w10:wrap type="none"/>
                  <w10:anchorlock/>
                </v:rect>
              </w:pict>
            </w:r>
            <w:r w:rsidR="00606FD2"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ЛУЧШИЕ </w:t>
            </w:r>
            <w:r w:rsidR="00606FD2">
              <w:rPr>
                <w:color w:val="000000"/>
                <w:sz w:val="21"/>
                <w:szCs w:val="21"/>
              </w:rPr>
              <w:t>МАТЕРИАЛЫ И ТЕХНОЛОГИИ СТРОИТЕЛЬСТВА</w:t>
            </w:r>
            <w:r w:rsidR="00606FD2"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17344B" w:rsidRPr="009B6C58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:rsidR="0017344B" w:rsidRDefault="008C2586" w:rsidP="0017344B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8C2586">
              <w:rPr>
                <w:rFonts w:asciiTheme="minorHAnsi" w:hAnsiTheme="minorHAnsi"/>
                <w:noProof/>
                <w:lang w:eastAsia="ru-RU"/>
              </w:rPr>
            </w:r>
            <w:r w:rsidRPr="008C2586">
              <w:rPr>
                <w:rFonts w:asciiTheme="minorHAnsi" w:hAnsiTheme="minorHAnsi"/>
                <w:noProof/>
                <w:lang w:eastAsia="ru-RU"/>
              </w:rPr>
              <w:pict>
                <v:rect id="Прямоугольник 38" o:spid="_x0000_s1029" style="width:15.45pt;height:15.4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" fillcolor="white [3201]" strokecolor="#5b9bd5 [3204]" strokeweight="1pt">
                  <v:fill opacity="59110f"/>
                  <w10:wrap type="none"/>
                  <w10:anchorlock/>
                </v:rect>
              </w:pict>
            </w:r>
            <w:r w:rsidR="0017344B" w:rsidRPr="00B110B9">
              <w:rPr>
                <w:color w:val="000000"/>
                <w:sz w:val="21"/>
                <w:szCs w:val="21"/>
              </w:rPr>
              <w:t>Номинация «</w:t>
            </w:r>
            <w:r w:rsidR="00A22C6C">
              <w:rPr>
                <w:color w:val="000000"/>
                <w:sz w:val="21"/>
                <w:szCs w:val="21"/>
              </w:rPr>
              <w:t xml:space="preserve">ЛУЧШИЕ </w:t>
            </w:r>
            <w:r w:rsidR="00606FD2">
              <w:rPr>
                <w:color w:val="000000"/>
                <w:sz w:val="21"/>
                <w:szCs w:val="21"/>
                <w:lang w:val="en-US"/>
              </w:rPr>
              <w:t>IT</w:t>
            </w:r>
            <w:r w:rsidR="00606FD2">
              <w:rPr>
                <w:color w:val="000000"/>
                <w:sz w:val="21"/>
                <w:szCs w:val="21"/>
              </w:rPr>
              <w:t>-ИННОВАЦИИ В НЕДВИЖИМОСТИ</w:t>
            </w:r>
            <w:r w:rsidR="0017344B" w:rsidRPr="00B110B9">
              <w:rPr>
                <w:color w:val="000000"/>
                <w:sz w:val="21"/>
                <w:szCs w:val="21"/>
              </w:rPr>
              <w:t xml:space="preserve">» </w:t>
            </w:r>
          </w:p>
          <w:p w:rsidR="0017344B" w:rsidRPr="009B6C58" w:rsidRDefault="0017344B" w:rsidP="00A439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участие 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 xml:space="preserve">внедренное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>инновационно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 xml:space="preserve">е 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>программно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 обеспечени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 для рынка недвижимости. Нужно указать объекты недвижимости, где внедрены программы, или проекты недвижимости, которые разрабатывались с применением данного ПО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CE6066" w:rsidRPr="009B6C58" w:rsidTr="00EE0193">
        <w:trPr>
          <w:trHeight w:val="393"/>
        </w:trPr>
        <w:tc>
          <w:tcPr>
            <w:tcW w:w="9776" w:type="dxa"/>
            <w:gridSpan w:val="2"/>
            <w:vAlign w:val="center"/>
          </w:tcPr>
          <w:p w:rsidR="00CE6066" w:rsidRDefault="008C2586" w:rsidP="00CE6066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8C2586">
              <w:rPr>
                <w:rFonts w:asciiTheme="minorHAnsi" w:hAnsiTheme="minorHAnsi"/>
                <w:noProof/>
                <w:lang w:eastAsia="ru-RU"/>
              </w:rPr>
            </w:r>
            <w:r w:rsidRPr="008C2586">
              <w:rPr>
                <w:rFonts w:asciiTheme="minorHAnsi" w:hAnsiTheme="minorHAnsi"/>
                <w:noProof/>
                <w:lang w:eastAsia="ru-RU"/>
              </w:rPr>
              <w:pict>
                <v:rect id="Прямоугольник 10" o:spid="_x0000_s1028" style="width:15.45pt;height:15.4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RFMcbwwCAABhBQAADgAA&#10;AAAAAAAAAAAAAAAuAgAAZHJzL2Uyb0RvYy54bWxQSwECLQAUAAYACAAAACEA7xL699cAAAADAQAA&#10;DwAAAAAAAAAAAAAAAABmBAAAZHJzL2Rvd25yZXYueG1sUEsFBgAAAAAEAAQA8wAAAGoFAAAAAA==&#10;" fillcolor="white [3201]" strokecolor="#5b9bd5 [3204]" strokeweight="1pt">
                  <v:fill opacity="59110f"/>
                  <w10:wrap type="none"/>
                  <w10:anchorlock/>
                </v:rect>
              </w:pict>
            </w:r>
            <w:r w:rsidR="00CE6066" w:rsidRPr="00B110B9">
              <w:rPr>
                <w:color w:val="000000"/>
                <w:sz w:val="21"/>
                <w:szCs w:val="21"/>
              </w:rPr>
              <w:t>Номинация «</w:t>
            </w:r>
            <w:r w:rsidR="00A22C6C">
              <w:rPr>
                <w:color w:val="000000"/>
                <w:sz w:val="21"/>
                <w:szCs w:val="21"/>
              </w:rPr>
              <w:t xml:space="preserve">ЛУЧШИЕ </w:t>
            </w:r>
            <w:r w:rsidR="00CE6066">
              <w:rPr>
                <w:color w:val="000000"/>
                <w:sz w:val="21"/>
                <w:szCs w:val="21"/>
              </w:rPr>
              <w:t>ИННОВАЦИИ В РАБОТЕ УПРАВЛЯЮЩИХ КОМПАНИЙ</w:t>
            </w:r>
            <w:r w:rsidR="00CE6066" w:rsidRPr="00B110B9">
              <w:rPr>
                <w:color w:val="000000"/>
                <w:sz w:val="21"/>
                <w:szCs w:val="21"/>
              </w:rPr>
              <w:t xml:space="preserve">» </w:t>
            </w:r>
          </w:p>
          <w:p w:rsidR="007E2EEB" w:rsidRPr="00543358" w:rsidRDefault="00CE6066" w:rsidP="007E2EEB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участие </w:t>
            </w:r>
            <w:r w:rsidR="00E6702C">
              <w:rPr>
                <w:color w:val="808080" w:themeColor="background1" w:themeShade="80"/>
                <w:sz w:val="18"/>
                <w:szCs w:val="18"/>
              </w:rPr>
              <w:t>инновационно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>программно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 обеспечени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 для управления зданиями,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 xml:space="preserve"> которое могут подать на конкурс </w:t>
            </w:r>
            <w:r w:rsidR="007E2EEB" w:rsidRPr="00CD5313">
              <w:rPr>
                <w:color w:val="808080" w:themeColor="background1" w:themeShade="80"/>
                <w:sz w:val="18"/>
                <w:szCs w:val="18"/>
              </w:rPr>
              <w:t xml:space="preserve">управляющие компании 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 xml:space="preserve">и/или </w:t>
            </w:r>
            <w:r w:rsidR="007E2EEB" w:rsidRPr="00CD5313">
              <w:rPr>
                <w:color w:val="808080" w:themeColor="background1" w:themeShade="80"/>
                <w:sz w:val="18"/>
                <w:szCs w:val="18"/>
              </w:rPr>
              <w:t>разработчики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>. Нужно указать объекты, где внедрены программы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17344B" w:rsidRPr="009B6C58" w:rsidTr="00EE0193">
        <w:trPr>
          <w:trHeight w:val="393"/>
        </w:trPr>
        <w:tc>
          <w:tcPr>
            <w:tcW w:w="9776" w:type="dxa"/>
            <w:gridSpan w:val="2"/>
            <w:vAlign w:val="center"/>
          </w:tcPr>
          <w:p w:rsidR="0017344B" w:rsidRPr="009B6C58" w:rsidRDefault="0017344B" w:rsidP="00CD5313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</w:p>
        </w:tc>
      </w:tr>
      <w:tr w:rsidR="0017344B" w:rsidRPr="009B6C58" w:rsidTr="00C25448">
        <w:tc>
          <w:tcPr>
            <w:tcW w:w="9776" w:type="dxa"/>
            <w:gridSpan w:val="2"/>
          </w:tcPr>
          <w:p w:rsidR="0017344B" w:rsidRPr="009B6C58" w:rsidRDefault="0017344B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B6C58">
              <w:rPr>
                <w:rFonts w:ascii="Arial" w:hAnsi="Arial" w:cs="Arial"/>
                <w:b/>
                <w:i/>
                <w:sz w:val="20"/>
                <w:szCs w:val="20"/>
              </w:rPr>
              <w:t>Выберите тип участия</w:t>
            </w:r>
          </w:p>
        </w:tc>
      </w:tr>
      <w:tr w:rsidR="000733AA" w:rsidRPr="00364EF7" w:rsidTr="00E82E54">
        <w:tc>
          <w:tcPr>
            <w:tcW w:w="9776" w:type="dxa"/>
            <w:gridSpan w:val="2"/>
          </w:tcPr>
          <w:p w:rsidR="000733AA" w:rsidRPr="009B6C58" w:rsidRDefault="008C2586" w:rsidP="0017344B">
            <w:pPr>
              <w:spacing w:after="0" w:line="240" w:lineRule="auto"/>
              <w:ind w:left="22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C2586"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r>
            <w:r w:rsidRPr="008C2586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w:pict>
                <v:rect id="Прямоугольник 18" o:spid="_x0000_s1027" style="width:15.45pt;height:15.4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" fillcolor="white [3201]" strokecolor="#5b9bd5 [3204]" strokeweight="1pt">
                  <v:fill opacity="59110f"/>
                  <w10:wrap type="none"/>
                  <w10:anchorlock/>
                </v:rect>
              </w:pict>
            </w:r>
            <w:r w:rsidR="000733AA"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Бесплатное участие (</w:t>
            </w:r>
            <w:r w:rsidR="000733A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для членов РГУД</w:t>
            </w:r>
            <w:r w:rsidR="00DD376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r w:rsidR="0044691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не имеющих задолженностей по взносам, </w:t>
            </w:r>
            <w:r w:rsidR="00DD376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укажите компанию – члена РГУД</w:t>
            </w:r>
            <w:r w:rsidR="000733AA"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)</w:t>
            </w:r>
          </w:p>
          <w:p w:rsidR="000733AA" w:rsidRPr="000733AA" w:rsidRDefault="008C2586" w:rsidP="00AA6CA4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r>
            <w:r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w:pict>
                <v:rect id="Прямоугольник 19" o:spid="_x0000_s1026" style="width:15.45pt;height:15.4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" fillcolor="red" strokecolor="#5b9bd5 [3204]" strokeweight="1pt">
                  <v:fill opacity="58982f"/>
                  <w10:wrap type="none"/>
                  <w10:anchorlock/>
                </v:rect>
              </w:pict>
            </w:r>
            <w:r w:rsidR="000733AA"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Регистрационный взнос </w:t>
            </w:r>
            <w:r w:rsidR="00E104A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10</w:t>
            </w:r>
            <w:bookmarkStart w:id="0" w:name="_GoBack"/>
            <w:bookmarkEnd w:id="0"/>
            <w:r w:rsidR="000733A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000 рублей</w:t>
            </w:r>
          </w:p>
        </w:tc>
      </w:tr>
      <w:tr w:rsidR="00A40823" w:rsidRPr="009B6C58" w:rsidTr="001E6370">
        <w:tc>
          <w:tcPr>
            <w:tcW w:w="9776" w:type="dxa"/>
            <w:gridSpan w:val="2"/>
            <w:shd w:val="clear" w:color="auto" w:fill="DEEAF6" w:themeFill="accent1" w:themeFillTint="33"/>
          </w:tcPr>
          <w:p w:rsidR="00A40823" w:rsidRPr="009B6C58" w:rsidRDefault="00A40823" w:rsidP="001E637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РЕКВИЗИТЫ ДЛЯ ВЫСТАВЛЕНИЯ </w:t>
            </w:r>
            <w:r w:rsidR="003D15A6">
              <w:rPr>
                <w:rFonts w:ascii="Arial" w:hAnsi="Arial" w:cs="Arial"/>
                <w:b/>
                <w:sz w:val="20"/>
                <w:szCs w:val="20"/>
              </w:rPr>
              <w:t>ДОГОВОРА-</w:t>
            </w:r>
            <w:r>
              <w:rPr>
                <w:rFonts w:ascii="Arial" w:hAnsi="Arial" w:cs="Arial"/>
                <w:b/>
                <w:sz w:val="20"/>
                <w:szCs w:val="20"/>
              </w:rPr>
              <w:t>СЧЕТА</w:t>
            </w:r>
          </w:p>
        </w:tc>
      </w:tr>
      <w:tr w:rsidR="00A40823" w:rsidRPr="00364EF7" w:rsidTr="00E82E54">
        <w:tc>
          <w:tcPr>
            <w:tcW w:w="9776" w:type="dxa"/>
            <w:gridSpan w:val="2"/>
          </w:tcPr>
          <w:p w:rsidR="003D15A6" w:rsidRPr="002F15CB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Наименование компании</w:t>
            </w:r>
            <w:r w:rsidR="002F15CB" w:rsidRPr="002F15C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2F15C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ООО "Новая РАСА"</w:t>
            </w:r>
          </w:p>
          <w:p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Адрес</w:t>
            </w:r>
            <w:r w:rsidR="002F15C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: 344009, г. Ростов-на-Дону, ул. Зелёная 12 Б</w:t>
            </w:r>
          </w:p>
          <w:p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ИНН </w:t>
            </w:r>
            <w:r w:rsidR="002F15C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6163078685</w:t>
            </w:r>
          </w:p>
          <w:p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КПП </w:t>
            </w:r>
            <w:r w:rsidR="002F15CB" w:rsidRPr="002F15C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616601001</w:t>
            </w:r>
          </w:p>
          <w:p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ОГРН </w:t>
            </w:r>
            <w:r w:rsidR="002F15CB" w:rsidRPr="002F15C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1066163053604</w:t>
            </w:r>
          </w:p>
          <w:p w:rsidR="002F15CB" w:rsidRPr="002F15CB" w:rsidRDefault="002F15CB" w:rsidP="002F15CB">
            <w:pPr>
              <w:pStyle w:val="ae"/>
              <w:widowControl w:val="0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F15CB">
              <w:rPr>
                <w:rFonts w:ascii="Arial" w:hAnsi="Arial" w:cs="Arial"/>
                <w:color w:val="000000"/>
                <w:sz w:val="20"/>
                <w:szCs w:val="20"/>
              </w:rPr>
              <w:t>р/с № 40702810600400002306,</w:t>
            </w:r>
          </w:p>
          <w:p w:rsidR="002F15CB" w:rsidRPr="002F15CB" w:rsidRDefault="002F15CB" w:rsidP="002F15CB">
            <w:pPr>
              <w:pStyle w:val="ae"/>
              <w:widowControl w:val="0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F15CB">
              <w:rPr>
                <w:rFonts w:ascii="Arial" w:hAnsi="Arial" w:cs="Arial"/>
                <w:color w:val="000000"/>
                <w:sz w:val="20"/>
                <w:szCs w:val="20"/>
              </w:rPr>
              <w:t>в ПАО КБ «Центр – инвест»,</w:t>
            </w:r>
          </w:p>
          <w:p w:rsidR="002F15CB" w:rsidRPr="002F15CB" w:rsidRDefault="002F15CB" w:rsidP="002F15CB">
            <w:pPr>
              <w:pStyle w:val="ae"/>
              <w:widowControl w:val="0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F15CB">
              <w:rPr>
                <w:rFonts w:ascii="Arial" w:hAnsi="Arial" w:cs="Arial"/>
                <w:color w:val="000000"/>
                <w:sz w:val="20"/>
                <w:szCs w:val="20"/>
              </w:rPr>
              <w:t>БИК 046015762,</w:t>
            </w:r>
          </w:p>
          <w:p w:rsidR="002F15CB" w:rsidRPr="002F15CB" w:rsidRDefault="002F15CB" w:rsidP="002F15CB">
            <w:pPr>
              <w:pStyle w:val="ae"/>
              <w:widowControl w:val="0"/>
              <w:ind w:firstLine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F15CB">
              <w:rPr>
                <w:rFonts w:ascii="Arial" w:hAnsi="Arial" w:cs="Arial"/>
                <w:color w:val="000000"/>
                <w:sz w:val="20"/>
                <w:szCs w:val="20"/>
              </w:rPr>
              <w:t>к/с № 30101810100000000762</w:t>
            </w:r>
          </w:p>
          <w:p w:rsidR="002F15CB" w:rsidRPr="002F15CB" w:rsidRDefault="002F15CB" w:rsidP="002F15C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F15C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Генеральный директор Миронова Елена Авенировна</w:t>
            </w:r>
          </w:p>
          <w:p w:rsidR="00A40823" w:rsidRPr="009B6C58" w:rsidRDefault="002F15CB" w:rsidP="002F15CB">
            <w:pPr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  <w:r w:rsidRPr="002F15C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Действует на основании Устава</w:t>
            </w:r>
          </w:p>
        </w:tc>
      </w:tr>
    </w:tbl>
    <w:p w:rsidR="00820CD2" w:rsidRPr="000733AA" w:rsidRDefault="00820CD2" w:rsidP="007E532C">
      <w:pPr>
        <w:spacing w:before="120" w:after="0" w:line="240" w:lineRule="auto"/>
        <w:jc w:val="both"/>
        <w:outlineLvl w:val="2"/>
        <w:rPr>
          <w:rFonts w:ascii="Arial" w:eastAsia="Times New Roman" w:hAnsi="Arial" w:cs="Arial"/>
          <w:b/>
          <w:color w:val="0A659C"/>
          <w:sz w:val="20"/>
          <w:szCs w:val="20"/>
          <w:lang w:eastAsia="ru-RU"/>
        </w:rPr>
      </w:pPr>
    </w:p>
    <w:p w:rsidR="00753C4C" w:rsidRPr="009B6C58" w:rsidRDefault="00753C4C" w:rsidP="00753C4C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sz w:val="20"/>
          <w:szCs w:val="20"/>
          <w:lang w:eastAsia="ru-RU"/>
        </w:rPr>
        <w:t xml:space="preserve">Дата заполнения заявки: </w:t>
      </w:r>
      <w:r w:rsidR="00A30479">
        <w:rPr>
          <w:rFonts w:ascii="Arial" w:eastAsia="Times New Roman" w:hAnsi="Arial" w:cs="Arial"/>
          <w:sz w:val="20"/>
          <w:szCs w:val="20"/>
          <w:lang w:eastAsia="ru-RU"/>
        </w:rPr>
        <w:t xml:space="preserve">13.08.2025 </w:t>
      </w:r>
      <w:r w:rsidR="002F15CB">
        <w:rPr>
          <w:rFonts w:ascii="Arial" w:eastAsia="Times New Roman" w:hAnsi="Arial" w:cs="Arial"/>
          <w:sz w:val="20"/>
          <w:szCs w:val="20"/>
          <w:lang w:eastAsia="ru-RU"/>
        </w:rPr>
        <w:t>г.</w:t>
      </w:r>
    </w:p>
    <w:p w:rsidR="007E532C" w:rsidRPr="009B6C58" w:rsidRDefault="007E532C" w:rsidP="007E532C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sz w:val="20"/>
          <w:szCs w:val="20"/>
          <w:lang w:eastAsia="ru-RU"/>
        </w:rPr>
        <w:t xml:space="preserve">Заполненную заявку </w:t>
      </w:r>
      <w:r w:rsidR="00A7023C">
        <w:rPr>
          <w:rFonts w:ascii="Arial" w:eastAsia="Times New Roman" w:hAnsi="Arial" w:cs="Arial"/>
          <w:sz w:val="20"/>
          <w:szCs w:val="20"/>
          <w:lang w:eastAsia="ru-RU"/>
        </w:rPr>
        <w:t xml:space="preserve">и презентацию </w:t>
      </w:r>
      <w:r w:rsidRPr="009B6C58">
        <w:rPr>
          <w:rFonts w:ascii="Arial" w:eastAsia="Times New Roman" w:hAnsi="Arial" w:cs="Arial"/>
          <w:sz w:val="20"/>
          <w:szCs w:val="20"/>
          <w:lang w:eastAsia="ru-RU"/>
        </w:rPr>
        <w:t>не</w:t>
      </w:r>
      <w:r w:rsidR="0079059D">
        <w:rPr>
          <w:rFonts w:ascii="Arial" w:eastAsia="Times New Roman" w:hAnsi="Arial" w:cs="Arial"/>
          <w:sz w:val="20"/>
          <w:szCs w:val="20"/>
          <w:lang w:eastAsia="ru-RU"/>
        </w:rPr>
        <w:t>обходимо отправить по эл. почте</w:t>
      </w:r>
      <w:r w:rsidR="002F15CB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hyperlink r:id="rId8" w:history="1"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project</w:t>
        </w:r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</w:rPr>
          <w:t>@</w:t>
        </w:r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rgud</w:t>
        </w:r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</w:rPr>
          <w:t>.</w:t>
        </w:r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ru</w:t>
        </w:r>
      </w:hyperlink>
    </w:p>
    <w:sectPr w:rsidR="007E532C" w:rsidRPr="009B6C58" w:rsidSect="00364EF7">
      <w:headerReference w:type="default" r:id="rId9"/>
      <w:footerReference w:type="default" r:id="rId10"/>
      <w:pgSz w:w="11906" w:h="16838"/>
      <w:pgMar w:top="2410" w:right="850" w:bottom="993" w:left="1134" w:header="56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60C5" w:rsidRDefault="00BF60C5" w:rsidP="00DC4CCB">
      <w:pPr>
        <w:spacing w:after="0" w:line="240" w:lineRule="auto"/>
      </w:pPr>
      <w:r>
        <w:separator/>
      </w:r>
    </w:p>
  </w:endnote>
  <w:endnote w:type="continuationSeparator" w:id="1">
    <w:p w:rsidR="00BF60C5" w:rsidRDefault="00BF60C5" w:rsidP="00DC4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CCB" w:rsidRPr="005874B6" w:rsidRDefault="00DC4CCB" w:rsidP="005874B6">
    <w:pPr>
      <w:pStyle w:val="a5"/>
      <w:ind w:hanging="113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60C5" w:rsidRDefault="00BF60C5" w:rsidP="00DC4CCB">
      <w:pPr>
        <w:spacing w:after="0" w:line="240" w:lineRule="auto"/>
      </w:pPr>
      <w:r>
        <w:separator/>
      </w:r>
    </w:p>
  </w:footnote>
  <w:footnote w:type="continuationSeparator" w:id="1">
    <w:p w:rsidR="00BF60C5" w:rsidRDefault="00BF60C5" w:rsidP="00DC4C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46FC" w:rsidRDefault="00A07516" w:rsidP="00A07516">
    <w:pPr>
      <w:jc w:val="center"/>
    </w:pPr>
    <w:r>
      <w:rPr>
        <w:noProof/>
        <w:lang w:eastAsia="ru-RU"/>
      </w:rPr>
      <w:drawing>
        <wp:inline distT="0" distB="0" distL="0" distR="0">
          <wp:extent cx="4718650" cy="1178986"/>
          <wp:effectExtent l="0" t="0" r="6350" b="2540"/>
          <wp:docPr id="3" name="Рисунок 3" descr="C:\Users\Катя\Desktop\Документы КАТЯ\ГУД\1Мероприятия\2023\06июнь\GOOD INNOVATIONS 2023\лого конкурса\шапка для релиза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Катя\Desktop\Документы КАТЯ\ГУД\1Мероприятия\2023\06июнь\GOOD INNOVATIONS 2023\лого конкурса\шапка для релиза_page-00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31291" cy="11821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D5508"/>
    <w:multiLevelType w:val="hybridMultilevel"/>
    <w:tmpl w:val="A4281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2564E0"/>
    <w:multiLevelType w:val="multilevel"/>
    <w:tmpl w:val="2EBC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F80678D"/>
    <w:multiLevelType w:val="hybridMultilevel"/>
    <w:tmpl w:val="AC802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8F327B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A7403A7"/>
    <w:multiLevelType w:val="multilevel"/>
    <w:tmpl w:val="ADAE8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41E4353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8946669"/>
    <w:multiLevelType w:val="multilevel"/>
    <w:tmpl w:val="2926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A306802"/>
    <w:multiLevelType w:val="multilevel"/>
    <w:tmpl w:val="E6C0D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725576"/>
    <w:rsid w:val="000623C6"/>
    <w:rsid w:val="00066190"/>
    <w:rsid w:val="000733AA"/>
    <w:rsid w:val="00096D80"/>
    <w:rsid w:val="000C766B"/>
    <w:rsid w:val="000D6D2C"/>
    <w:rsid w:val="000F6BE6"/>
    <w:rsid w:val="001026AA"/>
    <w:rsid w:val="00103CF2"/>
    <w:rsid w:val="00146565"/>
    <w:rsid w:val="001537BB"/>
    <w:rsid w:val="0017344B"/>
    <w:rsid w:val="00197294"/>
    <w:rsid w:val="00201798"/>
    <w:rsid w:val="002A47B7"/>
    <w:rsid w:val="002B3AE4"/>
    <w:rsid w:val="002D425C"/>
    <w:rsid w:val="002F15CB"/>
    <w:rsid w:val="002F3251"/>
    <w:rsid w:val="00310658"/>
    <w:rsid w:val="00320A37"/>
    <w:rsid w:val="00326E81"/>
    <w:rsid w:val="00330331"/>
    <w:rsid w:val="00345AC5"/>
    <w:rsid w:val="00364EF7"/>
    <w:rsid w:val="00366F3A"/>
    <w:rsid w:val="00370DD9"/>
    <w:rsid w:val="003810BC"/>
    <w:rsid w:val="003825D4"/>
    <w:rsid w:val="003D15A6"/>
    <w:rsid w:val="00420A06"/>
    <w:rsid w:val="00423886"/>
    <w:rsid w:val="00433629"/>
    <w:rsid w:val="004373D2"/>
    <w:rsid w:val="00441761"/>
    <w:rsid w:val="00446917"/>
    <w:rsid w:val="00471FA3"/>
    <w:rsid w:val="00476A53"/>
    <w:rsid w:val="004839E0"/>
    <w:rsid w:val="004B07A5"/>
    <w:rsid w:val="004C7F38"/>
    <w:rsid w:val="004D1BD2"/>
    <w:rsid w:val="00503699"/>
    <w:rsid w:val="005043B4"/>
    <w:rsid w:val="00515BB2"/>
    <w:rsid w:val="00584A66"/>
    <w:rsid w:val="005858E9"/>
    <w:rsid w:val="005874B6"/>
    <w:rsid w:val="00587852"/>
    <w:rsid w:val="005A1B9A"/>
    <w:rsid w:val="005A623E"/>
    <w:rsid w:val="005C2F68"/>
    <w:rsid w:val="005C3D1B"/>
    <w:rsid w:val="005C5A45"/>
    <w:rsid w:val="005C69AC"/>
    <w:rsid w:val="005E014A"/>
    <w:rsid w:val="00601FB6"/>
    <w:rsid w:val="00606FD2"/>
    <w:rsid w:val="0062082D"/>
    <w:rsid w:val="0064447F"/>
    <w:rsid w:val="00645838"/>
    <w:rsid w:val="006627EE"/>
    <w:rsid w:val="006D38CB"/>
    <w:rsid w:val="00704063"/>
    <w:rsid w:val="00705C46"/>
    <w:rsid w:val="00725576"/>
    <w:rsid w:val="00740573"/>
    <w:rsid w:val="00746784"/>
    <w:rsid w:val="00753C4C"/>
    <w:rsid w:val="00766252"/>
    <w:rsid w:val="00771548"/>
    <w:rsid w:val="007834DA"/>
    <w:rsid w:val="0079059D"/>
    <w:rsid w:val="00793DCC"/>
    <w:rsid w:val="007B1B96"/>
    <w:rsid w:val="007C27C6"/>
    <w:rsid w:val="007C64A6"/>
    <w:rsid w:val="007E2EEB"/>
    <w:rsid w:val="007E532C"/>
    <w:rsid w:val="007E7285"/>
    <w:rsid w:val="007F6B91"/>
    <w:rsid w:val="00802CFA"/>
    <w:rsid w:val="00820CD2"/>
    <w:rsid w:val="00893CAE"/>
    <w:rsid w:val="008A2FB7"/>
    <w:rsid w:val="008A47B8"/>
    <w:rsid w:val="008C2586"/>
    <w:rsid w:val="008E6B92"/>
    <w:rsid w:val="008E70CE"/>
    <w:rsid w:val="00907E02"/>
    <w:rsid w:val="00950E6D"/>
    <w:rsid w:val="009C4717"/>
    <w:rsid w:val="00A07516"/>
    <w:rsid w:val="00A22C6C"/>
    <w:rsid w:val="00A27C5F"/>
    <w:rsid w:val="00A30479"/>
    <w:rsid w:val="00A331E4"/>
    <w:rsid w:val="00A40823"/>
    <w:rsid w:val="00A4396C"/>
    <w:rsid w:val="00A7023C"/>
    <w:rsid w:val="00A72994"/>
    <w:rsid w:val="00A83D35"/>
    <w:rsid w:val="00AA6346"/>
    <w:rsid w:val="00AA6CA4"/>
    <w:rsid w:val="00AD66BA"/>
    <w:rsid w:val="00AE5443"/>
    <w:rsid w:val="00B03FB3"/>
    <w:rsid w:val="00B15B7A"/>
    <w:rsid w:val="00B42D92"/>
    <w:rsid w:val="00B44554"/>
    <w:rsid w:val="00B44901"/>
    <w:rsid w:val="00B761A1"/>
    <w:rsid w:val="00BB61C1"/>
    <w:rsid w:val="00BC02FF"/>
    <w:rsid w:val="00BC63CE"/>
    <w:rsid w:val="00BD3218"/>
    <w:rsid w:val="00BD64B8"/>
    <w:rsid w:val="00BF13A6"/>
    <w:rsid w:val="00BF59B8"/>
    <w:rsid w:val="00BF60C5"/>
    <w:rsid w:val="00C23E3E"/>
    <w:rsid w:val="00C3792B"/>
    <w:rsid w:val="00C611D5"/>
    <w:rsid w:val="00C641E0"/>
    <w:rsid w:val="00C846FC"/>
    <w:rsid w:val="00C93879"/>
    <w:rsid w:val="00CC72F5"/>
    <w:rsid w:val="00CD24FF"/>
    <w:rsid w:val="00CD5313"/>
    <w:rsid w:val="00CE6066"/>
    <w:rsid w:val="00CF72A8"/>
    <w:rsid w:val="00D35421"/>
    <w:rsid w:val="00D41033"/>
    <w:rsid w:val="00D679E4"/>
    <w:rsid w:val="00D81B55"/>
    <w:rsid w:val="00D85262"/>
    <w:rsid w:val="00DB279E"/>
    <w:rsid w:val="00DC4CCB"/>
    <w:rsid w:val="00DD3763"/>
    <w:rsid w:val="00E018D9"/>
    <w:rsid w:val="00E0424F"/>
    <w:rsid w:val="00E04278"/>
    <w:rsid w:val="00E104A5"/>
    <w:rsid w:val="00E6702C"/>
    <w:rsid w:val="00E80528"/>
    <w:rsid w:val="00E8291D"/>
    <w:rsid w:val="00E83D24"/>
    <w:rsid w:val="00EE78CF"/>
    <w:rsid w:val="00F22B52"/>
    <w:rsid w:val="00F26D42"/>
    <w:rsid w:val="00F34FBB"/>
    <w:rsid w:val="00F454A3"/>
    <w:rsid w:val="00F61106"/>
    <w:rsid w:val="00FA05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32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C4CCB"/>
  </w:style>
  <w:style w:type="paragraph" w:styleId="a5">
    <w:name w:val="footer"/>
    <w:basedOn w:val="a"/>
    <w:link w:val="a6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C4CCB"/>
  </w:style>
  <w:style w:type="character" w:styleId="a7">
    <w:name w:val="Hyperlink"/>
    <w:basedOn w:val="a0"/>
    <w:uiPriority w:val="99"/>
    <w:unhideWhenUsed/>
    <w:rsid w:val="00DC4CCB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B761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B761A1"/>
    <w:rPr>
      <w:b/>
      <w:bCs/>
    </w:rPr>
  </w:style>
  <w:style w:type="paragraph" w:styleId="aa">
    <w:name w:val="List Paragraph"/>
    <w:basedOn w:val="a"/>
    <w:uiPriority w:val="34"/>
    <w:qFormat/>
    <w:rsid w:val="00B761A1"/>
    <w:pPr>
      <w:spacing w:after="0" w:line="240" w:lineRule="auto"/>
      <w:ind w:left="720"/>
      <w:contextualSpacing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PROESTATEAwards">
    <w:name w:val="Заголовок PROESTATE Awards"/>
    <w:basedOn w:val="a"/>
    <w:autoRedefine/>
    <w:qFormat/>
    <w:rsid w:val="00B761A1"/>
    <w:pPr>
      <w:shd w:val="clear" w:color="auto" w:fill="FF0000"/>
      <w:spacing w:before="120" w:after="120" w:line="240" w:lineRule="auto"/>
    </w:pPr>
    <w:rPr>
      <w:rFonts w:eastAsia="Times New Roman"/>
      <w:b/>
      <w:color w:val="FFFFFF"/>
      <w:szCs w:val="24"/>
      <w:lang w:eastAsia="ru-RU"/>
    </w:rPr>
  </w:style>
  <w:style w:type="table" w:styleId="ab">
    <w:name w:val="Table Grid"/>
    <w:basedOn w:val="a1"/>
    <w:uiPriority w:val="39"/>
    <w:rsid w:val="007E53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A075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07516"/>
    <w:rPr>
      <w:rFonts w:ascii="Tahoma" w:eastAsia="Calibri" w:hAnsi="Tahoma" w:cs="Tahoma"/>
      <w:sz w:val="16"/>
      <w:szCs w:val="16"/>
    </w:rPr>
  </w:style>
  <w:style w:type="paragraph" w:styleId="ae">
    <w:name w:val="Body Text Indent"/>
    <w:basedOn w:val="a"/>
    <w:link w:val="af"/>
    <w:rsid w:val="002F15CB"/>
    <w:pPr>
      <w:spacing w:after="0" w:line="240" w:lineRule="auto"/>
      <w:ind w:firstLine="540"/>
      <w:jc w:val="both"/>
    </w:pPr>
    <w:rPr>
      <w:rFonts w:ascii="Times New Roman" w:eastAsia="Times New Roman" w:hAnsi="Times New Roman"/>
      <w:sz w:val="26"/>
      <w:szCs w:val="26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2F15CB"/>
    <w:rPr>
      <w:rFonts w:ascii="Times New Roman" w:eastAsia="Times New Roman" w:hAnsi="Times New Roman" w:cs="Times New Roman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32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C4CCB"/>
  </w:style>
  <w:style w:type="paragraph" w:styleId="a5">
    <w:name w:val="footer"/>
    <w:basedOn w:val="a"/>
    <w:link w:val="a6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C4CCB"/>
  </w:style>
  <w:style w:type="character" w:styleId="a7">
    <w:name w:val="Hyperlink"/>
    <w:basedOn w:val="a0"/>
    <w:uiPriority w:val="99"/>
    <w:unhideWhenUsed/>
    <w:rsid w:val="00DC4CCB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B761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B761A1"/>
    <w:rPr>
      <w:b/>
      <w:bCs/>
    </w:rPr>
  </w:style>
  <w:style w:type="paragraph" w:styleId="aa">
    <w:name w:val="List Paragraph"/>
    <w:basedOn w:val="a"/>
    <w:uiPriority w:val="34"/>
    <w:qFormat/>
    <w:rsid w:val="00B761A1"/>
    <w:pPr>
      <w:spacing w:after="0" w:line="240" w:lineRule="auto"/>
      <w:ind w:left="720"/>
      <w:contextualSpacing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PROESTATEAwards">
    <w:name w:val="Заголовок PROESTATE Awards"/>
    <w:basedOn w:val="a"/>
    <w:autoRedefine/>
    <w:qFormat/>
    <w:rsid w:val="00B761A1"/>
    <w:pPr>
      <w:shd w:val="clear" w:color="auto" w:fill="FF0000"/>
      <w:spacing w:before="120" w:after="120" w:line="240" w:lineRule="auto"/>
    </w:pPr>
    <w:rPr>
      <w:rFonts w:eastAsia="Times New Roman"/>
      <w:b/>
      <w:color w:val="FFFFFF"/>
      <w:szCs w:val="24"/>
      <w:lang w:eastAsia="ru-RU"/>
    </w:rPr>
  </w:style>
  <w:style w:type="table" w:styleId="ab">
    <w:name w:val="Table Grid"/>
    <w:basedOn w:val="a1"/>
    <w:uiPriority w:val="39"/>
    <w:rsid w:val="007E5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A075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0751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7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0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53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0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ject@rgud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B7D2A-3851-43BC-99C3-4B58EC898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927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Генеральный Директор</cp:lastModifiedBy>
  <cp:revision>5</cp:revision>
  <dcterms:created xsi:type="dcterms:W3CDTF">2025-08-07T14:44:00Z</dcterms:created>
  <dcterms:modified xsi:type="dcterms:W3CDTF">2025-08-13T12:21:00Z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38947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S10.0.0</vt:lpwstr>
  </property>
</Properties>
</file>